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E4B" w:rsidRPr="00D3203D" w:rsidRDefault="00CA3E4B" w:rsidP="00D31F1D">
      <w:pPr>
        <w:spacing w:after="0" w:line="240" w:lineRule="auto"/>
        <w:ind w:left="3600" w:firstLine="720"/>
        <w:rPr>
          <w:rFonts w:asciiTheme="majorHAnsi" w:hAnsiTheme="majorHAnsi" w:cstheme="majorHAnsi"/>
          <w:b/>
        </w:rPr>
      </w:pPr>
      <w:r w:rsidRPr="00D3203D">
        <w:rPr>
          <w:rFonts w:asciiTheme="majorHAnsi" w:hAnsiTheme="majorHAnsi" w:cstheme="majorHAnsi"/>
          <w:b/>
        </w:rPr>
        <w:t>AMENDMENT I</w:t>
      </w:r>
    </w:p>
    <w:p w:rsidR="006678DA" w:rsidRPr="00D3203D" w:rsidRDefault="00CA3E4B" w:rsidP="006678DA">
      <w:pPr>
        <w:spacing w:after="0" w:line="240" w:lineRule="auto"/>
        <w:jc w:val="center"/>
        <w:rPr>
          <w:rFonts w:asciiTheme="majorHAnsi" w:hAnsiTheme="majorHAnsi" w:cstheme="majorHAnsi"/>
          <w:b/>
        </w:rPr>
      </w:pPr>
      <w:r w:rsidRPr="00D3203D">
        <w:rPr>
          <w:rFonts w:asciiTheme="majorHAnsi" w:hAnsiTheme="majorHAnsi" w:cstheme="majorHAnsi"/>
          <w:b/>
        </w:rPr>
        <w:t xml:space="preserve">To the Contract </w:t>
      </w:r>
      <w:r w:rsidR="006678DA">
        <w:rPr>
          <w:rFonts w:asciiTheme="majorHAnsi" w:hAnsiTheme="majorHAnsi" w:cstheme="majorHAnsi"/>
          <w:b/>
          <w:highlight w:val="yellow"/>
        </w:rPr>
        <w:t>Company Name/Provider</w:t>
      </w:r>
      <w:r w:rsidR="006678DA" w:rsidRPr="00632DB1">
        <w:rPr>
          <w:rFonts w:asciiTheme="majorHAnsi" w:hAnsiTheme="majorHAnsi" w:cstheme="majorHAnsi"/>
          <w:b/>
          <w:highlight w:val="yellow"/>
        </w:rPr>
        <w:t xml:space="preserve"> C-0</w:t>
      </w:r>
      <w:r w:rsidR="006678DA">
        <w:rPr>
          <w:rFonts w:asciiTheme="majorHAnsi" w:hAnsiTheme="majorHAnsi" w:cstheme="majorHAnsi"/>
          <w:b/>
          <w:highlight w:val="yellow"/>
        </w:rPr>
        <w:t>XXX</w:t>
      </w:r>
      <w:r w:rsidR="006678DA" w:rsidRPr="00632DB1">
        <w:rPr>
          <w:rFonts w:asciiTheme="majorHAnsi" w:hAnsiTheme="majorHAnsi" w:cstheme="majorHAnsi"/>
          <w:b/>
          <w:highlight w:val="yellow"/>
        </w:rPr>
        <w:t>-</w:t>
      </w:r>
      <w:r w:rsidR="006678DA">
        <w:rPr>
          <w:rFonts w:asciiTheme="majorHAnsi" w:hAnsiTheme="majorHAnsi" w:cstheme="majorHAnsi"/>
          <w:b/>
          <w:highlight w:val="yellow"/>
        </w:rPr>
        <w:t>XX</w:t>
      </w:r>
    </w:p>
    <w:p w:rsidR="00CA3E4B" w:rsidRPr="00D3203D" w:rsidRDefault="00CA3E4B" w:rsidP="00CA3E4B">
      <w:pPr>
        <w:spacing w:after="0" w:line="240" w:lineRule="auto"/>
        <w:jc w:val="center"/>
        <w:rPr>
          <w:rFonts w:asciiTheme="majorHAnsi" w:hAnsiTheme="majorHAnsi" w:cstheme="majorHAnsi"/>
          <w:b/>
        </w:rPr>
      </w:pPr>
      <w:r w:rsidRPr="00632DB1">
        <w:rPr>
          <w:rFonts w:asciiTheme="majorHAnsi" w:hAnsiTheme="majorHAnsi" w:cstheme="majorHAnsi"/>
          <w:b/>
          <w:highlight w:val="yellow"/>
        </w:rPr>
        <w:t xml:space="preserve"> </w:t>
      </w:r>
      <w:r w:rsidR="006678DA" w:rsidRPr="00632DB1">
        <w:rPr>
          <w:rFonts w:asciiTheme="majorHAnsi" w:hAnsiTheme="majorHAnsi" w:cstheme="majorHAnsi"/>
          <w:b/>
          <w:highlight w:val="yellow"/>
        </w:rPr>
        <w:t>F</w:t>
      </w:r>
      <w:r w:rsidRPr="00632DB1">
        <w:rPr>
          <w:rFonts w:asciiTheme="majorHAnsi" w:hAnsiTheme="majorHAnsi" w:cstheme="majorHAnsi"/>
          <w:b/>
          <w:highlight w:val="yellow"/>
        </w:rPr>
        <w:t>or</w:t>
      </w:r>
      <w:r w:rsidR="006678DA">
        <w:rPr>
          <w:rFonts w:asciiTheme="majorHAnsi" w:hAnsiTheme="majorHAnsi" w:cstheme="majorHAnsi"/>
          <w:b/>
          <w:highlight w:val="yellow"/>
        </w:rPr>
        <w:t xml:space="preserve"> XXXXXXXX</w:t>
      </w:r>
      <w:r w:rsidRPr="00632DB1">
        <w:rPr>
          <w:rFonts w:asciiTheme="majorHAnsi" w:hAnsiTheme="majorHAnsi" w:cstheme="majorHAnsi"/>
          <w:b/>
          <w:highlight w:val="yellow"/>
        </w:rPr>
        <w:t xml:space="preserve"> Services</w:t>
      </w:r>
    </w:p>
    <w:p w:rsidR="00CA3E4B" w:rsidRDefault="00CA3E4B" w:rsidP="00CA3E4B">
      <w:pPr>
        <w:spacing w:after="0" w:line="240" w:lineRule="auto"/>
        <w:jc w:val="center"/>
        <w:rPr>
          <w:rFonts w:asciiTheme="majorHAnsi" w:hAnsiTheme="majorHAnsi" w:cstheme="majorHAnsi"/>
          <w:b/>
        </w:rPr>
      </w:pPr>
    </w:p>
    <w:p w:rsidR="00CA3E4B" w:rsidRPr="00D3203D" w:rsidRDefault="00CA3E4B" w:rsidP="00CA3E4B">
      <w:pPr>
        <w:spacing w:after="0" w:line="240" w:lineRule="auto"/>
        <w:jc w:val="center"/>
        <w:rPr>
          <w:rFonts w:asciiTheme="majorHAnsi" w:hAnsiTheme="majorHAnsi" w:cstheme="majorHAnsi"/>
          <w:b/>
        </w:rPr>
      </w:pPr>
      <w:r w:rsidRPr="00D3203D">
        <w:rPr>
          <w:rFonts w:asciiTheme="majorHAnsi" w:hAnsiTheme="majorHAnsi" w:cstheme="majorHAnsi"/>
          <w:b/>
        </w:rPr>
        <w:t>BETWEEN</w:t>
      </w:r>
    </w:p>
    <w:p w:rsidR="00CA3E4B" w:rsidRPr="00D3203D" w:rsidRDefault="00CA3E4B" w:rsidP="00CA3E4B">
      <w:pPr>
        <w:spacing w:after="0" w:line="240" w:lineRule="auto"/>
        <w:jc w:val="center"/>
        <w:rPr>
          <w:rFonts w:asciiTheme="majorHAnsi" w:hAnsiTheme="majorHAnsi" w:cstheme="majorHAnsi"/>
          <w:b/>
        </w:rPr>
      </w:pPr>
    </w:p>
    <w:p w:rsidR="00CA3E4B" w:rsidRPr="00D3203D" w:rsidRDefault="006678DA" w:rsidP="00CA3E4B">
      <w:pPr>
        <w:spacing w:after="0" w:line="240" w:lineRule="auto"/>
        <w:jc w:val="center"/>
        <w:rPr>
          <w:rFonts w:asciiTheme="majorHAnsi" w:hAnsiTheme="majorHAnsi" w:cstheme="majorHAnsi"/>
          <w:b/>
        </w:rPr>
      </w:pPr>
      <w:r>
        <w:rPr>
          <w:rFonts w:asciiTheme="majorHAnsi" w:hAnsiTheme="majorHAnsi" w:cstheme="majorHAnsi"/>
          <w:b/>
          <w:highlight w:val="yellow"/>
        </w:rPr>
        <w:t>Company Name/</w:t>
      </w:r>
      <w:proofErr w:type="gramStart"/>
      <w:r>
        <w:rPr>
          <w:rFonts w:asciiTheme="majorHAnsi" w:hAnsiTheme="majorHAnsi" w:cstheme="majorHAnsi"/>
          <w:b/>
          <w:highlight w:val="yellow"/>
        </w:rPr>
        <w:t>Provider</w:t>
      </w:r>
      <w:r w:rsidR="00CA3E4B" w:rsidRPr="00632DB1">
        <w:rPr>
          <w:rFonts w:asciiTheme="majorHAnsi" w:hAnsiTheme="majorHAnsi" w:cstheme="majorHAnsi"/>
          <w:b/>
          <w:highlight w:val="yellow"/>
        </w:rPr>
        <w:t xml:space="preserve">  C</w:t>
      </w:r>
      <w:proofErr w:type="gramEnd"/>
      <w:r w:rsidR="00CA3E4B" w:rsidRPr="00632DB1">
        <w:rPr>
          <w:rFonts w:asciiTheme="majorHAnsi" w:hAnsiTheme="majorHAnsi" w:cstheme="majorHAnsi"/>
          <w:b/>
          <w:highlight w:val="yellow"/>
        </w:rPr>
        <w:t>-0</w:t>
      </w:r>
      <w:r>
        <w:rPr>
          <w:rFonts w:asciiTheme="majorHAnsi" w:hAnsiTheme="majorHAnsi" w:cstheme="majorHAnsi"/>
          <w:b/>
          <w:highlight w:val="yellow"/>
        </w:rPr>
        <w:t>XXX</w:t>
      </w:r>
      <w:r w:rsidR="00C512BD" w:rsidRPr="00632DB1">
        <w:rPr>
          <w:rFonts w:asciiTheme="majorHAnsi" w:hAnsiTheme="majorHAnsi" w:cstheme="majorHAnsi"/>
          <w:b/>
          <w:highlight w:val="yellow"/>
        </w:rPr>
        <w:t>-</w:t>
      </w:r>
      <w:r>
        <w:rPr>
          <w:rFonts w:asciiTheme="majorHAnsi" w:hAnsiTheme="majorHAnsi" w:cstheme="majorHAnsi"/>
          <w:b/>
          <w:highlight w:val="yellow"/>
        </w:rPr>
        <w:t>XX</w:t>
      </w:r>
    </w:p>
    <w:p w:rsidR="00CA3E4B" w:rsidRPr="00D3203D" w:rsidRDefault="00CA3E4B" w:rsidP="00CA3E4B">
      <w:pPr>
        <w:spacing w:after="0" w:line="240" w:lineRule="auto"/>
        <w:jc w:val="center"/>
        <w:rPr>
          <w:rFonts w:asciiTheme="majorHAnsi" w:hAnsiTheme="majorHAnsi" w:cstheme="majorHAnsi"/>
          <w:b/>
        </w:rPr>
      </w:pPr>
      <w:r w:rsidRPr="00D3203D">
        <w:rPr>
          <w:rFonts w:asciiTheme="majorHAnsi" w:hAnsiTheme="majorHAnsi" w:cstheme="majorHAnsi"/>
          <w:b/>
        </w:rPr>
        <w:t>(Hereinafter referred to as, “CONTRACTOR”)</w:t>
      </w:r>
    </w:p>
    <w:p w:rsidR="00CA3E4B" w:rsidRPr="00D3203D" w:rsidRDefault="00CA3E4B" w:rsidP="00CA3E4B">
      <w:pPr>
        <w:spacing w:after="0" w:line="240" w:lineRule="auto"/>
        <w:jc w:val="center"/>
        <w:rPr>
          <w:rFonts w:asciiTheme="majorHAnsi" w:hAnsiTheme="majorHAnsi" w:cstheme="majorHAnsi"/>
          <w:b/>
        </w:rPr>
      </w:pPr>
    </w:p>
    <w:p w:rsidR="00CA3E4B" w:rsidRPr="00D3203D" w:rsidRDefault="00CA3E4B" w:rsidP="00CA3E4B">
      <w:pPr>
        <w:spacing w:after="0" w:line="240" w:lineRule="auto"/>
        <w:jc w:val="center"/>
        <w:rPr>
          <w:rFonts w:asciiTheme="majorHAnsi" w:hAnsiTheme="majorHAnsi" w:cstheme="majorHAnsi"/>
          <w:b/>
        </w:rPr>
      </w:pPr>
      <w:r w:rsidRPr="00D3203D">
        <w:rPr>
          <w:rFonts w:asciiTheme="majorHAnsi" w:hAnsiTheme="majorHAnsi" w:cstheme="majorHAnsi"/>
          <w:b/>
        </w:rPr>
        <w:t>AND</w:t>
      </w:r>
    </w:p>
    <w:p w:rsidR="00CA3E4B" w:rsidRPr="00D3203D" w:rsidRDefault="00CA3E4B" w:rsidP="00CA3E4B">
      <w:pPr>
        <w:spacing w:after="0" w:line="240" w:lineRule="auto"/>
        <w:jc w:val="center"/>
        <w:rPr>
          <w:rFonts w:asciiTheme="majorHAnsi" w:hAnsiTheme="majorHAnsi" w:cstheme="majorHAnsi"/>
          <w:b/>
        </w:rPr>
      </w:pPr>
    </w:p>
    <w:p w:rsidR="00CA3E4B" w:rsidRPr="00D3203D" w:rsidRDefault="00CA3E4B" w:rsidP="00CA3E4B">
      <w:pPr>
        <w:spacing w:after="0" w:line="240" w:lineRule="auto"/>
        <w:jc w:val="center"/>
        <w:rPr>
          <w:rFonts w:asciiTheme="majorHAnsi" w:hAnsiTheme="majorHAnsi" w:cstheme="majorHAnsi"/>
          <w:b/>
        </w:rPr>
      </w:pPr>
      <w:r w:rsidRPr="00D3203D">
        <w:rPr>
          <w:rFonts w:asciiTheme="majorHAnsi" w:hAnsiTheme="majorHAnsi" w:cstheme="majorHAnsi"/>
          <w:b/>
        </w:rPr>
        <w:t>FLORIDA AGRICULTURAL AND MECHANICAL UNIVERSTIY</w:t>
      </w:r>
    </w:p>
    <w:p w:rsidR="00CA3E4B" w:rsidRPr="00D3203D" w:rsidRDefault="00CA3E4B" w:rsidP="00CA3E4B">
      <w:pPr>
        <w:spacing w:after="0" w:line="240" w:lineRule="auto"/>
        <w:jc w:val="center"/>
        <w:rPr>
          <w:rFonts w:asciiTheme="majorHAnsi" w:hAnsiTheme="majorHAnsi" w:cstheme="majorHAnsi"/>
          <w:b/>
        </w:rPr>
      </w:pPr>
      <w:r w:rsidRPr="00D3203D">
        <w:rPr>
          <w:rFonts w:asciiTheme="majorHAnsi" w:hAnsiTheme="majorHAnsi" w:cstheme="majorHAnsi"/>
          <w:b/>
        </w:rPr>
        <w:t>Acting for and on behalf of the Board of Trustees,</w:t>
      </w:r>
    </w:p>
    <w:p w:rsidR="00CA3E4B" w:rsidRPr="00D3203D" w:rsidRDefault="00CA3E4B" w:rsidP="00CA3E4B">
      <w:pPr>
        <w:spacing w:after="0" w:line="240" w:lineRule="auto"/>
        <w:jc w:val="center"/>
        <w:rPr>
          <w:rFonts w:asciiTheme="majorHAnsi" w:hAnsiTheme="majorHAnsi" w:cstheme="majorHAnsi"/>
          <w:b/>
        </w:rPr>
      </w:pPr>
      <w:r w:rsidRPr="00D3203D">
        <w:rPr>
          <w:rFonts w:asciiTheme="majorHAnsi" w:hAnsiTheme="majorHAnsi" w:cstheme="majorHAnsi"/>
          <w:b/>
        </w:rPr>
        <w:t>A public body corporate of the State of Florida</w:t>
      </w:r>
    </w:p>
    <w:p w:rsidR="00CA3E4B" w:rsidRDefault="00CA3E4B" w:rsidP="00CA3E4B">
      <w:pPr>
        <w:spacing w:after="0" w:line="240" w:lineRule="auto"/>
        <w:jc w:val="center"/>
        <w:rPr>
          <w:rFonts w:asciiTheme="majorHAnsi" w:hAnsiTheme="majorHAnsi" w:cstheme="majorHAnsi"/>
          <w:b/>
        </w:rPr>
      </w:pPr>
      <w:r w:rsidRPr="00D3203D">
        <w:rPr>
          <w:rFonts w:asciiTheme="majorHAnsi" w:hAnsiTheme="majorHAnsi" w:cstheme="majorHAnsi"/>
          <w:b/>
        </w:rPr>
        <w:t>(Hereinafter referred to as, “UNIVERSITY”)</w:t>
      </w:r>
    </w:p>
    <w:p w:rsidR="00405085" w:rsidRPr="00D3203D" w:rsidRDefault="00405085" w:rsidP="00CA3E4B">
      <w:pPr>
        <w:spacing w:after="0" w:line="240" w:lineRule="auto"/>
        <w:jc w:val="center"/>
        <w:rPr>
          <w:rFonts w:asciiTheme="majorHAnsi" w:hAnsiTheme="majorHAnsi" w:cstheme="majorHAnsi"/>
          <w:b/>
        </w:rPr>
      </w:pPr>
    </w:p>
    <w:p w:rsidR="00CA3E4B" w:rsidRPr="00D3203D" w:rsidRDefault="00CA3E4B" w:rsidP="00CA3E4B">
      <w:pPr>
        <w:spacing w:after="0" w:line="240" w:lineRule="auto"/>
        <w:rPr>
          <w:rFonts w:asciiTheme="majorHAnsi" w:hAnsiTheme="majorHAnsi" w:cstheme="majorHAnsi"/>
        </w:rPr>
      </w:pPr>
    </w:p>
    <w:p w:rsidR="00CA3E4B" w:rsidRPr="00D3203D" w:rsidRDefault="00CA3E4B" w:rsidP="00CA3E4B">
      <w:pPr>
        <w:spacing w:after="200" w:line="276" w:lineRule="auto"/>
        <w:jc w:val="both"/>
        <w:rPr>
          <w:rFonts w:asciiTheme="majorHAnsi" w:hAnsiTheme="majorHAnsi" w:cstheme="majorHAnsi"/>
        </w:rPr>
      </w:pPr>
      <w:r w:rsidRPr="00D3203D">
        <w:rPr>
          <w:rFonts w:asciiTheme="majorHAnsi" w:hAnsiTheme="majorHAnsi" w:cstheme="majorHAnsi"/>
        </w:rPr>
        <w:tab/>
      </w:r>
      <w:r w:rsidRPr="00D3203D">
        <w:rPr>
          <w:rFonts w:asciiTheme="majorHAnsi" w:hAnsiTheme="majorHAnsi" w:cstheme="majorHAnsi"/>
          <w:b/>
        </w:rPr>
        <w:t>WHEREAS, CONTRACTOR</w:t>
      </w:r>
      <w:r w:rsidRPr="00D3203D">
        <w:rPr>
          <w:rFonts w:asciiTheme="majorHAnsi" w:hAnsiTheme="majorHAnsi" w:cstheme="majorHAnsi"/>
        </w:rPr>
        <w:t xml:space="preserve"> and </w:t>
      </w:r>
      <w:r w:rsidRPr="00D3203D">
        <w:rPr>
          <w:rFonts w:asciiTheme="majorHAnsi" w:hAnsiTheme="majorHAnsi" w:cstheme="majorHAnsi"/>
          <w:b/>
        </w:rPr>
        <w:t>UNIVERSITY</w:t>
      </w:r>
      <w:r w:rsidRPr="00D3203D">
        <w:rPr>
          <w:rFonts w:asciiTheme="majorHAnsi" w:hAnsiTheme="majorHAnsi" w:cstheme="majorHAnsi"/>
        </w:rPr>
        <w:t xml:space="preserve"> en</w:t>
      </w:r>
      <w:r w:rsidR="000B6588">
        <w:rPr>
          <w:rFonts w:asciiTheme="majorHAnsi" w:hAnsiTheme="majorHAnsi" w:cstheme="majorHAnsi"/>
        </w:rPr>
        <w:t xml:space="preserve">tered into that Original Agreement term </w:t>
      </w:r>
      <w:r w:rsidR="000B6588" w:rsidRPr="00632DB1">
        <w:rPr>
          <w:rFonts w:asciiTheme="majorHAnsi" w:hAnsiTheme="majorHAnsi" w:cstheme="majorHAnsi"/>
          <w:highlight w:val="yellow"/>
        </w:rPr>
        <w:t>dated June 1, 2020; and</w:t>
      </w:r>
    </w:p>
    <w:p w:rsidR="00CA3E4B" w:rsidRPr="00D3203D" w:rsidRDefault="00CA3E4B" w:rsidP="00CA3E4B">
      <w:pPr>
        <w:spacing w:after="200" w:line="276" w:lineRule="auto"/>
        <w:ind w:firstLine="720"/>
        <w:jc w:val="both"/>
        <w:rPr>
          <w:rFonts w:asciiTheme="majorHAnsi" w:hAnsiTheme="majorHAnsi" w:cstheme="majorHAnsi"/>
        </w:rPr>
      </w:pPr>
      <w:r w:rsidRPr="00D3203D">
        <w:rPr>
          <w:rFonts w:asciiTheme="majorHAnsi" w:hAnsiTheme="majorHAnsi" w:cstheme="majorHAnsi"/>
          <w:b/>
        </w:rPr>
        <w:t>WHEREAS, CONTRACTOR</w:t>
      </w:r>
      <w:r w:rsidRPr="00D3203D">
        <w:rPr>
          <w:rFonts w:asciiTheme="majorHAnsi" w:hAnsiTheme="majorHAnsi" w:cstheme="majorHAnsi"/>
        </w:rPr>
        <w:t xml:space="preserve"> and </w:t>
      </w:r>
      <w:r w:rsidRPr="00D3203D">
        <w:rPr>
          <w:rFonts w:asciiTheme="majorHAnsi" w:hAnsiTheme="majorHAnsi" w:cstheme="majorHAnsi"/>
          <w:b/>
        </w:rPr>
        <w:t xml:space="preserve">UNIVERSITY </w:t>
      </w:r>
      <w:r w:rsidR="00295164">
        <w:rPr>
          <w:rFonts w:asciiTheme="majorHAnsi" w:hAnsiTheme="majorHAnsi" w:cstheme="majorHAnsi"/>
        </w:rPr>
        <w:t xml:space="preserve">hereby mutually desire to </w:t>
      </w:r>
      <w:r w:rsidRPr="00D3203D">
        <w:rPr>
          <w:rFonts w:asciiTheme="majorHAnsi" w:hAnsiTheme="majorHAnsi" w:cstheme="majorHAnsi"/>
        </w:rPr>
        <w:t>amend the</w:t>
      </w:r>
      <w:r w:rsidR="00653493">
        <w:rPr>
          <w:rFonts w:asciiTheme="majorHAnsi" w:hAnsiTheme="majorHAnsi" w:cstheme="majorHAnsi"/>
        </w:rPr>
        <w:t xml:space="preserve"> Scope of the Original</w:t>
      </w:r>
      <w:r w:rsidR="00653493" w:rsidRPr="00D3203D">
        <w:rPr>
          <w:rFonts w:asciiTheme="majorHAnsi" w:hAnsiTheme="majorHAnsi" w:cstheme="majorHAnsi"/>
        </w:rPr>
        <w:t xml:space="preserve"> Agreement</w:t>
      </w:r>
      <w:r w:rsidRPr="00D3203D">
        <w:rPr>
          <w:rFonts w:asciiTheme="majorHAnsi" w:hAnsiTheme="majorHAnsi" w:cstheme="majorHAnsi"/>
        </w:rPr>
        <w:t xml:space="preserve"> </w:t>
      </w:r>
      <w:r w:rsidR="00653493">
        <w:rPr>
          <w:rFonts w:asciiTheme="majorHAnsi" w:hAnsiTheme="majorHAnsi" w:cstheme="majorHAnsi"/>
        </w:rPr>
        <w:t xml:space="preserve">beginning </w:t>
      </w:r>
      <w:r w:rsidR="00653493" w:rsidRPr="006C19CB">
        <w:rPr>
          <w:rFonts w:asciiTheme="majorHAnsi" w:hAnsiTheme="majorHAnsi" w:cstheme="majorHAnsi"/>
          <w:highlight w:val="yellow"/>
        </w:rPr>
        <w:t>November 6, 2020</w:t>
      </w:r>
      <w:r w:rsidR="000B6588" w:rsidRPr="006C19CB">
        <w:rPr>
          <w:rFonts w:asciiTheme="majorHAnsi" w:hAnsiTheme="majorHAnsi" w:cstheme="majorHAnsi"/>
          <w:highlight w:val="yellow"/>
        </w:rPr>
        <w:t xml:space="preserve"> as set forth </w:t>
      </w:r>
      <w:r w:rsidRPr="006C19CB">
        <w:rPr>
          <w:rFonts w:asciiTheme="majorHAnsi" w:hAnsiTheme="majorHAnsi" w:cstheme="majorHAnsi"/>
          <w:highlight w:val="yellow"/>
        </w:rPr>
        <w:t>Attachment A</w:t>
      </w:r>
      <w:r w:rsidRPr="00D3203D">
        <w:rPr>
          <w:rFonts w:asciiTheme="majorHAnsi" w:hAnsiTheme="majorHAnsi" w:cstheme="majorHAnsi"/>
        </w:rPr>
        <w:t>.</w:t>
      </w:r>
    </w:p>
    <w:p w:rsidR="00CA3E4B" w:rsidRDefault="00CA3E4B" w:rsidP="00CA3E4B">
      <w:pPr>
        <w:spacing w:after="200" w:line="276" w:lineRule="auto"/>
        <w:ind w:firstLine="360"/>
        <w:jc w:val="both"/>
        <w:rPr>
          <w:rFonts w:asciiTheme="majorHAnsi" w:hAnsiTheme="majorHAnsi" w:cstheme="majorHAnsi"/>
        </w:rPr>
      </w:pPr>
      <w:r w:rsidRPr="00D3203D">
        <w:rPr>
          <w:rFonts w:asciiTheme="majorHAnsi" w:hAnsiTheme="majorHAnsi" w:cstheme="majorHAnsi"/>
          <w:b/>
        </w:rPr>
        <w:t>NOW, THEREFORE</w:t>
      </w:r>
      <w:r w:rsidRPr="00D3203D">
        <w:rPr>
          <w:rFonts w:asciiTheme="majorHAnsi" w:hAnsiTheme="majorHAnsi" w:cstheme="majorHAnsi"/>
        </w:rPr>
        <w:t xml:space="preserve">, </w:t>
      </w:r>
      <w:r w:rsidR="000B6588">
        <w:rPr>
          <w:rFonts w:asciiTheme="majorHAnsi" w:hAnsiTheme="majorHAnsi" w:cstheme="majorHAnsi"/>
        </w:rPr>
        <w:t xml:space="preserve">for and in consideration of the foregoing and for good valuable consideration each to the other paid, the receipt and adequacy of which are hereby acknowledged, </w:t>
      </w:r>
      <w:r w:rsidRPr="00D3203D">
        <w:rPr>
          <w:rFonts w:asciiTheme="majorHAnsi" w:hAnsiTheme="majorHAnsi" w:cstheme="majorHAnsi"/>
        </w:rPr>
        <w:t>the parties hereto agree as follow</w:t>
      </w:r>
      <w:r>
        <w:rPr>
          <w:rFonts w:asciiTheme="majorHAnsi" w:hAnsiTheme="majorHAnsi" w:cstheme="majorHAnsi"/>
        </w:rPr>
        <w:t>s</w:t>
      </w:r>
      <w:r w:rsidRPr="00D3203D">
        <w:rPr>
          <w:rFonts w:asciiTheme="majorHAnsi" w:hAnsiTheme="majorHAnsi" w:cstheme="majorHAnsi"/>
        </w:rPr>
        <w:t xml:space="preserve">:  </w:t>
      </w:r>
    </w:p>
    <w:p w:rsidR="000B6588" w:rsidRPr="000B6588" w:rsidRDefault="000632DB" w:rsidP="000B6588">
      <w:pPr>
        <w:pStyle w:val="ListParagraph"/>
        <w:numPr>
          <w:ilvl w:val="0"/>
          <w:numId w:val="1"/>
        </w:numPr>
        <w:spacing w:after="200" w:line="276" w:lineRule="auto"/>
        <w:jc w:val="both"/>
        <w:rPr>
          <w:rFonts w:asciiTheme="majorHAnsi" w:hAnsiTheme="majorHAnsi" w:cstheme="majorHAnsi"/>
          <w:b/>
        </w:rPr>
      </w:pPr>
      <w:r>
        <w:rPr>
          <w:rFonts w:asciiTheme="majorHAnsi" w:hAnsiTheme="majorHAnsi" w:cstheme="majorHAnsi"/>
          <w:b/>
        </w:rPr>
        <w:t xml:space="preserve">The RECITALS and EXHIBITS </w:t>
      </w:r>
      <w:r w:rsidRPr="0035569C">
        <w:rPr>
          <w:rFonts w:asciiTheme="majorHAnsi" w:hAnsiTheme="majorHAnsi" w:cstheme="majorHAnsi"/>
        </w:rPr>
        <w:t>to this Amendment are hereby into and made a part hereof.</w:t>
      </w:r>
    </w:p>
    <w:p w:rsidR="00CA3E4B" w:rsidRPr="00CE686C" w:rsidRDefault="00CA3E4B" w:rsidP="00CA3E4B">
      <w:pPr>
        <w:numPr>
          <w:ilvl w:val="0"/>
          <w:numId w:val="1"/>
        </w:numPr>
        <w:spacing w:after="200" w:line="276" w:lineRule="auto"/>
        <w:rPr>
          <w:rFonts w:asciiTheme="majorHAnsi" w:hAnsiTheme="majorHAnsi" w:cstheme="majorHAnsi"/>
          <w:b/>
        </w:rPr>
      </w:pPr>
      <w:r w:rsidRPr="00CE686C">
        <w:rPr>
          <w:rFonts w:asciiTheme="majorHAnsi" w:hAnsiTheme="majorHAnsi" w:cstheme="majorHAnsi"/>
          <w:b/>
        </w:rPr>
        <w:t xml:space="preserve">GENERAL </w:t>
      </w:r>
      <w:r w:rsidR="00CE686C" w:rsidRPr="00CE686C">
        <w:rPr>
          <w:rFonts w:asciiTheme="majorHAnsi" w:hAnsiTheme="majorHAnsi" w:cstheme="majorHAnsi"/>
          <w:b/>
        </w:rPr>
        <w:t>SCOPE</w:t>
      </w:r>
    </w:p>
    <w:p w:rsidR="00CE686C" w:rsidRDefault="00CE686C" w:rsidP="00C512BD">
      <w:pPr>
        <w:pStyle w:val="ListParagraph"/>
        <w:spacing w:after="0" w:line="240" w:lineRule="auto"/>
        <w:rPr>
          <w:rFonts w:asciiTheme="majorHAnsi" w:eastAsia="Times New Roman" w:hAnsiTheme="majorHAnsi" w:cs="Segoe UI"/>
          <w:color w:val="333333"/>
        </w:rPr>
      </w:pPr>
      <w:r w:rsidRPr="00DB61B5">
        <w:rPr>
          <w:rFonts w:asciiTheme="majorHAnsi" w:eastAsia="Times New Roman" w:hAnsiTheme="majorHAnsi" w:cs="Segoe UI"/>
          <w:color w:val="333333"/>
          <w:highlight w:val="yellow"/>
        </w:rPr>
        <w:t>This Amendment shall amend, mod</w:t>
      </w:r>
      <w:r w:rsidR="00653493" w:rsidRPr="00DB61B5">
        <w:rPr>
          <w:rFonts w:asciiTheme="majorHAnsi" w:eastAsia="Times New Roman" w:hAnsiTheme="majorHAnsi" w:cs="Segoe UI"/>
          <w:color w:val="333333"/>
          <w:highlight w:val="yellow"/>
        </w:rPr>
        <w:t>ify and revise the scope of the Original</w:t>
      </w:r>
      <w:r w:rsidRPr="00DB61B5">
        <w:rPr>
          <w:rFonts w:asciiTheme="majorHAnsi" w:eastAsia="Times New Roman" w:hAnsiTheme="majorHAnsi" w:cs="Segoe UI"/>
          <w:color w:val="333333"/>
          <w:highlight w:val="yellow"/>
        </w:rPr>
        <w:t xml:space="preserve"> Agreement only to the extent set forth expressly in “Attachment A” of this Amendment, and, except to the extent set forth in “Attachment A” of this Amendment, the terms and provisions of the Original Agreement shall remain in full force and effect </w:t>
      </w:r>
      <w:r w:rsidR="000632DB" w:rsidRPr="00DB61B5">
        <w:rPr>
          <w:rFonts w:asciiTheme="majorHAnsi" w:eastAsia="Times New Roman" w:hAnsiTheme="majorHAnsi" w:cs="Segoe UI"/>
          <w:color w:val="333333"/>
          <w:highlight w:val="yellow"/>
        </w:rPr>
        <w:t xml:space="preserve">on and </w:t>
      </w:r>
      <w:r w:rsidRPr="00DB61B5">
        <w:rPr>
          <w:rFonts w:asciiTheme="majorHAnsi" w:eastAsia="Times New Roman" w:hAnsiTheme="majorHAnsi" w:cs="Segoe UI"/>
          <w:color w:val="333333"/>
          <w:highlight w:val="yellow"/>
        </w:rPr>
        <w:t xml:space="preserve">after the </w:t>
      </w:r>
      <w:r w:rsidR="000632DB" w:rsidRPr="00DB61B5">
        <w:rPr>
          <w:rFonts w:asciiTheme="majorHAnsi" w:eastAsia="Times New Roman" w:hAnsiTheme="majorHAnsi" w:cs="Segoe UI"/>
          <w:color w:val="333333"/>
          <w:highlight w:val="yellow"/>
        </w:rPr>
        <w:t xml:space="preserve">effective amendment </w:t>
      </w:r>
      <w:r w:rsidRPr="00DB61B5">
        <w:rPr>
          <w:rFonts w:asciiTheme="majorHAnsi" w:eastAsia="Times New Roman" w:hAnsiTheme="majorHAnsi" w:cs="Segoe UI"/>
          <w:color w:val="333333"/>
          <w:highlight w:val="yellow"/>
        </w:rPr>
        <w:t>date first set forth above.</w:t>
      </w:r>
    </w:p>
    <w:p w:rsidR="00C512BD" w:rsidRPr="00CE686C" w:rsidRDefault="00C512BD" w:rsidP="00C512BD">
      <w:pPr>
        <w:pStyle w:val="ListParagraph"/>
        <w:spacing w:after="0" w:line="240" w:lineRule="auto"/>
        <w:rPr>
          <w:rFonts w:asciiTheme="majorHAnsi" w:eastAsia="Times New Roman" w:hAnsiTheme="majorHAnsi" w:cs="Segoe UI"/>
          <w:color w:val="333333"/>
        </w:rPr>
      </w:pPr>
    </w:p>
    <w:p w:rsidR="00CA3E4B" w:rsidRPr="00C512BD" w:rsidRDefault="00C512BD" w:rsidP="00C512BD">
      <w:pPr>
        <w:pStyle w:val="ListParagraph"/>
        <w:numPr>
          <w:ilvl w:val="0"/>
          <w:numId w:val="1"/>
        </w:numPr>
        <w:spacing w:after="0" w:line="240" w:lineRule="auto"/>
        <w:rPr>
          <w:rFonts w:asciiTheme="majorHAnsi" w:hAnsiTheme="majorHAnsi" w:cstheme="majorHAnsi"/>
          <w:b/>
        </w:rPr>
      </w:pPr>
      <w:r>
        <w:rPr>
          <w:rFonts w:asciiTheme="majorHAnsi" w:hAnsiTheme="majorHAnsi" w:cstheme="majorHAnsi"/>
          <w:b/>
        </w:rPr>
        <w:t xml:space="preserve">TERMS, TERM DATES, AND </w:t>
      </w:r>
      <w:r w:rsidR="00CA3E4B" w:rsidRPr="00C512BD">
        <w:rPr>
          <w:rFonts w:asciiTheme="majorHAnsi" w:hAnsiTheme="majorHAnsi" w:cstheme="majorHAnsi"/>
          <w:b/>
        </w:rPr>
        <w:t>CONDITIONS</w:t>
      </w:r>
    </w:p>
    <w:p w:rsidR="00CA3E4B" w:rsidRPr="00D3203D" w:rsidRDefault="00CA3E4B" w:rsidP="00CA3E4B">
      <w:pPr>
        <w:spacing w:after="0" w:line="240" w:lineRule="auto"/>
        <w:rPr>
          <w:rFonts w:asciiTheme="majorHAnsi" w:hAnsiTheme="majorHAnsi" w:cstheme="majorHAnsi"/>
        </w:rPr>
      </w:pPr>
    </w:p>
    <w:p w:rsidR="00CA3E4B" w:rsidRPr="00D3203D" w:rsidRDefault="00CA3E4B" w:rsidP="00CA3E4B">
      <w:pPr>
        <w:spacing w:after="0" w:line="240" w:lineRule="auto"/>
        <w:ind w:left="720"/>
        <w:rPr>
          <w:rFonts w:asciiTheme="majorHAnsi" w:hAnsiTheme="majorHAnsi" w:cstheme="majorHAnsi"/>
        </w:rPr>
      </w:pPr>
      <w:bookmarkStart w:id="0" w:name="_gjdgxs" w:colFirst="0" w:colLast="0"/>
      <w:bookmarkEnd w:id="0"/>
      <w:r w:rsidRPr="00D3203D">
        <w:rPr>
          <w:rFonts w:asciiTheme="majorHAnsi" w:hAnsiTheme="majorHAnsi" w:cstheme="majorHAnsi"/>
        </w:rPr>
        <w:t xml:space="preserve">All terms </w:t>
      </w:r>
      <w:r w:rsidR="0035569C">
        <w:rPr>
          <w:rFonts w:asciiTheme="majorHAnsi" w:hAnsiTheme="majorHAnsi" w:cstheme="majorHAnsi"/>
        </w:rPr>
        <w:t>including the term date</w:t>
      </w:r>
      <w:r w:rsidR="00C512BD">
        <w:rPr>
          <w:rFonts w:asciiTheme="majorHAnsi" w:hAnsiTheme="majorHAnsi" w:cstheme="majorHAnsi"/>
        </w:rPr>
        <w:t xml:space="preserve"> of this agreement </w:t>
      </w:r>
      <w:r w:rsidRPr="00D3203D">
        <w:rPr>
          <w:rFonts w:asciiTheme="majorHAnsi" w:hAnsiTheme="majorHAnsi" w:cstheme="majorHAnsi"/>
        </w:rPr>
        <w:t xml:space="preserve">and conditions set forth in the Original Agreement shall </w:t>
      </w:r>
      <w:r w:rsidR="0035569C">
        <w:rPr>
          <w:rFonts w:asciiTheme="majorHAnsi" w:hAnsiTheme="majorHAnsi" w:cstheme="majorHAnsi"/>
        </w:rPr>
        <w:t>remain in full force and effect until June 30</w:t>
      </w:r>
      <w:r w:rsidR="0035569C" w:rsidRPr="0035569C">
        <w:rPr>
          <w:rFonts w:asciiTheme="majorHAnsi" w:hAnsiTheme="majorHAnsi" w:cstheme="majorHAnsi"/>
          <w:vertAlign w:val="superscript"/>
        </w:rPr>
        <w:t>th</w:t>
      </w:r>
      <w:r w:rsidR="0035569C">
        <w:rPr>
          <w:rFonts w:asciiTheme="majorHAnsi" w:hAnsiTheme="majorHAnsi" w:cstheme="majorHAnsi"/>
        </w:rPr>
        <w:t xml:space="preserve"> 2021.</w:t>
      </w:r>
    </w:p>
    <w:p w:rsidR="00CA3E4B" w:rsidRDefault="00CA3E4B" w:rsidP="00C512BD">
      <w:pPr>
        <w:pStyle w:val="ListParagraph"/>
        <w:spacing w:after="200" w:line="276" w:lineRule="auto"/>
        <w:rPr>
          <w:rFonts w:asciiTheme="majorHAnsi" w:hAnsiTheme="majorHAnsi" w:cstheme="majorHAnsi"/>
        </w:rPr>
      </w:pPr>
    </w:p>
    <w:p w:rsidR="00405085" w:rsidRDefault="00405085" w:rsidP="00C512BD">
      <w:pPr>
        <w:pStyle w:val="ListParagraph"/>
        <w:spacing w:after="200" w:line="276" w:lineRule="auto"/>
        <w:rPr>
          <w:rFonts w:asciiTheme="majorHAnsi" w:hAnsiTheme="majorHAnsi" w:cstheme="majorHAnsi"/>
        </w:rPr>
      </w:pPr>
    </w:p>
    <w:p w:rsidR="00405085" w:rsidRDefault="00405085" w:rsidP="00C512BD">
      <w:pPr>
        <w:pStyle w:val="ListParagraph"/>
        <w:spacing w:after="200" w:line="276" w:lineRule="auto"/>
        <w:rPr>
          <w:rFonts w:asciiTheme="majorHAnsi" w:hAnsiTheme="majorHAnsi" w:cstheme="majorHAnsi"/>
        </w:rPr>
      </w:pPr>
    </w:p>
    <w:p w:rsidR="00405085" w:rsidRDefault="00405085" w:rsidP="00C512BD">
      <w:pPr>
        <w:pStyle w:val="ListParagraph"/>
        <w:spacing w:after="200" w:line="276" w:lineRule="auto"/>
        <w:rPr>
          <w:rFonts w:asciiTheme="majorHAnsi" w:hAnsiTheme="majorHAnsi" w:cstheme="majorHAnsi"/>
        </w:rPr>
      </w:pPr>
    </w:p>
    <w:p w:rsidR="00405085" w:rsidRDefault="00405085" w:rsidP="00C512BD">
      <w:pPr>
        <w:pStyle w:val="ListParagraph"/>
        <w:spacing w:after="200" w:line="276" w:lineRule="auto"/>
        <w:rPr>
          <w:rFonts w:asciiTheme="majorHAnsi" w:hAnsiTheme="majorHAnsi" w:cstheme="majorHAnsi"/>
        </w:rPr>
      </w:pPr>
    </w:p>
    <w:p w:rsidR="00405085" w:rsidRDefault="00405085" w:rsidP="00C512BD">
      <w:pPr>
        <w:pStyle w:val="ListParagraph"/>
        <w:spacing w:after="200" w:line="276" w:lineRule="auto"/>
        <w:rPr>
          <w:rFonts w:asciiTheme="majorHAnsi" w:hAnsiTheme="majorHAnsi" w:cstheme="majorHAnsi"/>
        </w:rPr>
      </w:pPr>
    </w:p>
    <w:p w:rsidR="00405085" w:rsidRPr="00C512BD" w:rsidRDefault="00405085" w:rsidP="00C512BD">
      <w:pPr>
        <w:pStyle w:val="ListParagraph"/>
        <w:spacing w:after="200" w:line="276" w:lineRule="auto"/>
        <w:rPr>
          <w:rFonts w:asciiTheme="majorHAnsi" w:hAnsiTheme="majorHAnsi" w:cstheme="majorHAnsi"/>
        </w:rPr>
      </w:pPr>
    </w:p>
    <w:p w:rsidR="00CA3E4B" w:rsidRPr="00D3203D" w:rsidRDefault="00CA3E4B" w:rsidP="00CA3E4B">
      <w:pPr>
        <w:spacing w:after="200" w:line="276" w:lineRule="auto"/>
        <w:rPr>
          <w:rFonts w:asciiTheme="majorHAnsi" w:hAnsiTheme="majorHAnsi" w:cstheme="majorHAnsi"/>
        </w:rPr>
      </w:pPr>
      <w:r w:rsidRPr="00D3203D">
        <w:rPr>
          <w:rFonts w:asciiTheme="majorHAnsi" w:hAnsiTheme="majorHAnsi" w:cstheme="majorHAnsi"/>
        </w:rPr>
        <w:t xml:space="preserve">IN WITNESS WHEREOF, the authorized representatives of the parties have executed this Agreement </w:t>
      </w:r>
    </w:p>
    <w:p w:rsidR="00CA3E4B" w:rsidRPr="00D3203D" w:rsidRDefault="00CA3E4B" w:rsidP="00CA3E4B">
      <w:pPr>
        <w:spacing w:after="200" w:line="276" w:lineRule="auto"/>
        <w:rPr>
          <w:rFonts w:asciiTheme="majorHAnsi" w:hAnsiTheme="majorHAnsi" w:cstheme="majorHAnsi"/>
        </w:rPr>
      </w:pPr>
      <w:r w:rsidRPr="00D3203D">
        <w:rPr>
          <w:rFonts w:asciiTheme="majorHAnsi" w:hAnsiTheme="majorHAnsi" w:cstheme="majorHAnsi"/>
        </w:rPr>
        <w:t>INSTITUTION:</w:t>
      </w:r>
      <w:r w:rsidRPr="00D3203D">
        <w:rPr>
          <w:rFonts w:asciiTheme="majorHAnsi" w:hAnsiTheme="majorHAnsi" w:cstheme="majorHAnsi"/>
        </w:rPr>
        <w:tab/>
      </w:r>
      <w:r w:rsidRPr="00D3203D">
        <w:rPr>
          <w:rFonts w:asciiTheme="majorHAnsi" w:hAnsiTheme="majorHAnsi" w:cstheme="majorHAnsi"/>
        </w:rPr>
        <w:tab/>
      </w:r>
      <w:r w:rsidRPr="00D3203D">
        <w:rPr>
          <w:rFonts w:asciiTheme="majorHAnsi" w:hAnsiTheme="majorHAnsi" w:cstheme="majorHAnsi"/>
        </w:rPr>
        <w:tab/>
      </w:r>
      <w:r w:rsidRPr="00D3203D">
        <w:rPr>
          <w:rFonts w:asciiTheme="majorHAnsi" w:hAnsiTheme="majorHAnsi" w:cstheme="majorHAnsi"/>
        </w:rPr>
        <w:tab/>
      </w:r>
      <w:r w:rsidRPr="00D3203D">
        <w:rPr>
          <w:rFonts w:asciiTheme="majorHAnsi" w:hAnsiTheme="majorHAnsi" w:cstheme="majorHAnsi"/>
        </w:rPr>
        <w:tab/>
      </w:r>
      <w:r w:rsidRPr="00D3203D">
        <w:rPr>
          <w:rFonts w:asciiTheme="majorHAnsi" w:hAnsiTheme="majorHAnsi" w:cstheme="majorHAnsi"/>
        </w:rPr>
        <w:tab/>
        <w:t>CONTRACTOR:</w:t>
      </w:r>
    </w:p>
    <w:p w:rsidR="00CA3E4B" w:rsidRPr="00D3203D" w:rsidRDefault="00CA3E4B" w:rsidP="00CA3E4B">
      <w:pPr>
        <w:spacing w:after="0" w:line="240" w:lineRule="auto"/>
        <w:rPr>
          <w:rFonts w:asciiTheme="majorHAnsi" w:hAnsiTheme="majorHAnsi" w:cstheme="majorHAnsi"/>
          <w:b/>
        </w:rPr>
      </w:pPr>
      <w:r w:rsidRPr="00D3203D">
        <w:rPr>
          <w:rFonts w:asciiTheme="majorHAnsi" w:hAnsiTheme="majorHAnsi" w:cstheme="majorHAnsi"/>
          <w:b/>
        </w:rPr>
        <w:t>Florida A &amp;M University</w:t>
      </w:r>
      <w:r w:rsidRPr="00D3203D">
        <w:rPr>
          <w:rFonts w:asciiTheme="majorHAnsi" w:hAnsiTheme="majorHAnsi" w:cstheme="majorHAnsi"/>
        </w:rPr>
        <w:t xml:space="preserve"> </w:t>
      </w:r>
      <w:r w:rsidRPr="00D3203D">
        <w:rPr>
          <w:rFonts w:asciiTheme="majorHAnsi" w:hAnsiTheme="majorHAnsi" w:cstheme="majorHAnsi"/>
        </w:rPr>
        <w:tab/>
      </w:r>
      <w:r w:rsidR="001C3372" w:rsidRPr="001C3372">
        <w:rPr>
          <w:rFonts w:asciiTheme="majorHAnsi" w:hAnsiTheme="majorHAnsi" w:cstheme="majorHAnsi"/>
          <w:b/>
        </w:rPr>
        <w:t>Board of Trustees</w:t>
      </w:r>
      <w:r w:rsidRPr="00D3203D">
        <w:rPr>
          <w:rFonts w:asciiTheme="majorHAnsi" w:hAnsiTheme="majorHAnsi" w:cstheme="majorHAnsi"/>
        </w:rPr>
        <w:tab/>
      </w:r>
      <w:r w:rsidR="00C512BD">
        <w:rPr>
          <w:rFonts w:asciiTheme="majorHAnsi" w:hAnsiTheme="majorHAnsi" w:cstheme="majorHAnsi"/>
        </w:rPr>
        <w:t xml:space="preserve">              </w:t>
      </w:r>
      <w:r w:rsidR="006678DA">
        <w:rPr>
          <w:rFonts w:asciiTheme="majorHAnsi" w:hAnsiTheme="majorHAnsi" w:cstheme="majorHAnsi"/>
          <w:b/>
          <w:highlight w:val="yellow"/>
        </w:rPr>
        <w:t>Company/Provider Name</w:t>
      </w:r>
      <w:r w:rsidR="00C512BD" w:rsidRPr="00632DB1">
        <w:rPr>
          <w:rFonts w:asciiTheme="majorHAnsi" w:hAnsiTheme="majorHAnsi" w:cstheme="majorHAnsi"/>
          <w:b/>
          <w:highlight w:val="yellow"/>
        </w:rPr>
        <w:t xml:space="preserve"> </w:t>
      </w:r>
      <w:bookmarkStart w:id="1" w:name="_GoBack"/>
      <w:bookmarkEnd w:id="1"/>
      <w:r w:rsidRPr="00632DB1">
        <w:rPr>
          <w:rFonts w:asciiTheme="majorHAnsi" w:hAnsiTheme="majorHAnsi" w:cstheme="majorHAnsi"/>
          <w:b/>
          <w:highlight w:val="yellow"/>
        </w:rPr>
        <w:t>C-</w:t>
      </w:r>
      <w:r w:rsidR="006678DA">
        <w:rPr>
          <w:rFonts w:asciiTheme="majorHAnsi" w:hAnsiTheme="majorHAnsi" w:cstheme="majorHAnsi"/>
          <w:b/>
          <w:highlight w:val="yellow"/>
        </w:rPr>
        <w:t>XXXX</w:t>
      </w:r>
      <w:r w:rsidRPr="00632DB1">
        <w:rPr>
          <w:rFonts w:asciiTheme="majorHAnsi" w:hAnsiTheme="majorHAnsi" w:cstheme="majorHAnsi"/>
          <w:b/>
          <w:highlight w:val="yellow"/>
        </w:rPr>
        <w:t>-</w:t>
      </w:r>
      <w:r w:rsidR="006678DA">
        <w:rPr>
          <w:rFonts w:asciiTheme="majorHAnsi" w:hAnsiTheme="majorHAnsi" w:cstheme="majorHAnsi"/>
          <w:b/>
          <w:highlight w:val="yellow"/>
        </w:rPr>
        <w:t>XX</w:t>
      </w:r>
    </w:p>
    <w:p w:rsidR="00CA3E4B" w:rsidRPr="00D3203D" w:rsidRDefault="00CA3E4B" w:rsidP="00CA3E4B">
      <w:pPr>
        <w:spacing w:after="0" w:line="240" w:lineRule="auto"/>
        <w:rPr>
          <w:rFonts w:asciiTheme="majorHAnsi" w:hAnsiTheme="majorHAnsi" w:cstheme="majorHAnsi"/>
          <w:b/>
        </w:rPr>
      </w:pPr>
    </w:p>
    <w:p w:rsidR="00CA3E4B" w:rsidRPr="00D3203D" w:rsidRDefault="00CA3E4B" w:rsidP="00CA3E4B">
      <w:pPr>
        <w:spacing w:after="0" w:line="240" w:lineRule="auto"/>
        <w:rPr>
          <w:rFonts w:asciiTheme="majorHAnsi" w:hAnsiTheme="majorHAnsi" w:cstheme="majorHAnsi"/>
          <w:b/>
        </w:rPr>
      </w:pPr>
    </w:p>
    <w:p w:rsidR="00CA3E4B" w:rsidRPr="00D3203D" w:rsidRDefault="00CA3E4B" w:rsidP="00CA3E4B">
      <w:pPr>
        <w:spacing w:after="0" w:line="276" w:lineRule="auto"/>
        <w:rPr>
          <w:rFonts w:asciiTheme="majorHAnsi" w:hAnsiTheme="majorHAnsi" w:cstheme="majorHAnsi"/>
        </w:rPr>
      </w:pPr>
      <w:r w:rsidRPr="00D3203D">
        <w:rPr>
          <w:rFonts w:asciiTheme="majorHAnsi" w:hAnsiTheme="majorHAnsi" w:cstheme="majorHAnsi"/>
        </w:rPr>
        <w:t>_________________________________</w:t>
      </w:r>
      <w:r w:rsidRPr="00D3203D">
        <w:rPr>
          <w:rFonts w:asciiTheme="majorHAnsi" w:hAnsiTheme="majorHAnsi" w:cstheme="majorHAnsi"/>
        </w:rPr>
        <w:tab/>
      </w:r>
      <w:r w:rsidRPr="00D3203D">
        <w:rPr>
          <w:rFonts w:asciiTheme="majorHAnsi" w:hAnsiTheme="majorHAnsi" w:cstheme="majorHAnsi"/>
        </w:rPr>
        <w:tab/>
        <w:t>_________________________________</w:t>
      </w:r>
    </w:p>
    <w:p w:rsidR="00CA3E4B" w:rsidRPr="006678DA" w:rsidRDefault="006678DA" w:rsidP="00CA3E4B">
      <w:pPr>
        <w:spacing w:after="0"/>
        <w:rPr>
          <w:rFonts w:asciiTheme="majorHAnsi" w:hAnsiTheme="majorHAnsi" w:cstheme="majorHAnsi"/>
          <w:highlight w:val="yellow"/>
        </w:rPr>
      </w:pPr>
      <w:r>
        <w:rPr>
          <w:rFonts w:asciiTheme="majorHAnsi" w:hAnsiTheme="majorHAnsi" w:cstheme="majorHAnsi"/>
          <w:highlight w:val="yellow"/>
        </w:rPr>
        <w:t>Print Name:</w:t>
      </w:r>
      <w:r w:rsidR="00CA3E4B" w:rsidRPr="00D3203D">
        <w:rPr>
          <w:rFonts w:asciiTheme="majorHAnsi" w:hAnsiTheme="majorHAnsi" w:cstheme="majorHAnsi"/>
        </w:rPr>
        <w:tab/>
        <w:t xml:space="preserve">                                         </w:t>
      </w:r>
      <w:r w:rsidR="00CA3E4B" w:rsidRPr="00D3203D">
        <w:rPr>
          <w:rFonts w:asciiTheme="majorHAnsi" w:hAnsiTheme="majorHAnsi" w:cstheme="majorHAnsi"/>
        </w:rPr>
        <w:tab/>
      </w:r>
      <w:r w:rsidR="00CA3E4B" w:rsidRPr="00D3203D">
        <w:rPr>
          <w:rFonts w:asciiTheme="majorHAnsi" w:hAnsiTheme="majorHAnsi" w:cstheme="majorHAnsi"/>
        </w:rPr>
        <w:tab/>
      </w:r>
      <w:r>
        <w:rPr>
          <w:rFonts w:asciiTheme="majorHAnsi" w:hAnsiTheme="majorHAnsi" w:cstheme="majorHAnsi"/>
        </w:rPr>
        <w:t xml:space="preserve">              </w:t>
      </w:r>
      <w:r w:rsidR="00CA3E4B" w:rsidRPr="006678DA">
        <w:rPr>
          <w:rFonts w:asciiTheme="majorHAnsi" w:hAnsiTheme="majorHAnsi" w:cstheme="majorHAnsi"/>
          <w:highlight w:val="yellow"/>
        </w:rPr>
        <w:t>Printed Name:</w:t>
      </w:r>
      <w:r w:rsidR="00CA3E4B" w:rsidRPr="006678DA">
        <w:rPr>
          <w:rFonts w:asciiTheme="majorHAnsi" w:hAnsiTheme="majorHAnsi" w:cstheme="majorHAnsi"/>
          <w:highlight w:val="yellow"/>
        </w:rPr>
        <w:tab/>
        <w:t xml:space="preserve"> </w:t>
      </w:r>
    </w:p>
    <w:p w:rsidR="00CA3E4B" w:rsidRPr="00D3203D" w:rsidRDefault="006678DA" w:rsidP="00CA3E4B">
      <w:pPr>
        <w:spacing w:after="0" w:line="276" w:lineRule="auto"/>
        <w:rPr>
          <w:rFonts w:asciiTheme="majorHAnsi" w:hAnsiTheme="majorHAnsi" w:cstheme="majorHAnsi"/>
        </w:rPr>
      </w:pPr>
      <w:r w:rsidRPr="006678DA">
        <w:rPr>
          <w:rFonts w:asciiTheme="majorHAnsi" w:hAnsiTheme="majorHAnsi" w:cstheme="majorHAnsi"/>
          <w:highlight w:val="yellow"/>
        </w:rPr>
        <w:t>Title:</w:t>
      </w:r>
      <w:r w:rsidR="00CA3E4B" w:rsidRPr="006678DA">
        <w:rPr>
          <w:rFonts w:asciiTheme="majorHAnsi" w:hAnsiTheme="majorHAnsi" w:cstheme="majorHAnsi"/>
          <w:highlight w:val="yellow"/>
        </w:rPr>
        <w:tab/>
      </w:r>
      <w:r w:rsidR="00CA3E4B" w:rsidRPr="006678DA">
        <w:rPr>
          <w:rFonts w:asciiTheme="majorHAnsi" w:hAnsiTheme="majorHAnsi" w:cstheme="majorHAnsi"/>
          <w:highlight w:val="yellow"/>
        </w:rPr>
        <w:tab/>
      </w:r>
      <w:r w:rsidR="00CA3E4B" w:rsidRPr="006678DA">
        <w:rPr>
          <w:rFonts w:asciiTheme="majorHAnsi" w:hAnsiTheme="majorHAnsi" w:cstheme="majorHAnsi"/>
          <w:highlight w:val="yellow"/>
        </w:rPr>
        <w:tab/>
      </w:r>
      <w:r w:rsidR="00CA3E4B" w:rsidRPr="006678DA">
        <w:rPr>
          <w:rFonts w:asciiTheme="majorHAnsi" w:hAnsiTheme="majorHAnsi" w:cstheme="majorHAnsi"/>
          <w:highlight w:val="yellow"/>
        </w:rPr>
        <w:tab/>
      </w:r>
      <w:r w:rsidR="00CA3E4B" w:rsidRPr="006678DA">
        <w:rPr>
          <w:rFonts w:asciiTheme="majorHAnsi" w:hAnsiTheme="majorHAnsi" w:cstheme="majorHAnsi"/>
          <w:highlight w:val="yellow"/>
        </w:rPr>
        <w:tab/>
      </w:r>
      <w:r w:rsidR="00CA3E4B" w:rsidRPr="006678DA">
        <w:rPr>
          <w:rFonts w:asciiTheme="majorHAnsi" w:hAnsiTheme="majorHAnsi" w:cstheme="majorHAnsi"/>
          <w:highlight w:val="yellow"/>
        </w:rPr>
        <w:tab/>
      </w:r>
      <w:r w:rsidR="001C3372" w:rsidRPr="006678DA">
        <w:rPr>
          <w:rFonts w:asciiTheme="majorHAnsi" w:hAnsiTheme="majorHAnsi" w:cstheme="majorHAnsi"/>
          <w:highlight w:val="yellow"/>
        </w:rPr>
        <w:tab/>
      </w:r>
      <w:r w:rsidR="00CA3E4B" w:rsidRPr="006678DA">
        <w:rPr>
          <w:rFonts w:asciiTheme="majorHAnsi" w:hAnsiTheme="majorHAnsi" w:cstheme="majorHAnsi"/>
          <w:highlight w:val="yellow"/>
        </w:rPr>
        <w:t>Title:</w:t>
      </w:r>
    </w:p>
    <w:p w:rsidR="00CA3E4B" w:rsidRPr="00D3203D" w:rsidRDefault="00CA3E4B" w:rsidP="00CA3E4B">
      <w:pPr>
        <w:rPr>
          <w:rFonts w:asciiTheme="majorHAnsi" w:hAnsiTheme="majorHAnsi" w:cstheme="majorHAnsi"/>
        </w:rPr>
      </w:pPr>
    </w:p>
    <w:p w:rsidR="00CA3E4B" w:rsidRPr="00D3203D" w:rsidRDefault="00CA3E4B" w:rsidP="00CA3E4B">
      <w:pPr>
        <w:rPr>
          <w:rFonts w:asciiTheme="majorHAnsi" w:hAnsiTheme="majorHAnsi" w:cstheme="majorHAnsi"/>
        </w:rPr>
      </w:pPr>
    </w:p>
    <w:p w:rsidR="00CA3E4B" w:rsidRPr="00D3203D" w:rsidRDefault="00CA3E4B" w:rsidP="00CA3E4B">
      <w:pPr>
        <w:rPr>
          <w:rFonts w:asciiTheme="majorHAnsi" w:hAnsiTheme="majorHAnsi" w:cstheme="majorHAnsi"/>
        </w:rPr>
      </w:pPr>
      <w:r w:rsidRPr="00D3203D">
        <w:rPr>
          <w:rFonts w:asciiTheme="majorHAnsi" w:hAnsiTheme="majorHAnsi" w:cstheme="majorHAnsi"/>
        </w:rPr>
        <w:t>Approved as to form and Legality</w:t>
      </w:r>
    </w:p>
    <w:p w:rsidR="00CA3E4B" w:rsidRPr="00D3203D" w:rsidRDefault="00CA3E4B" w:rsidP="00CA3E4B">
      <w:pPr>
        <w:rPr>
          <w:rFonts w:asciiTheme="majorHAnsi" w:hAnsiTheme="majorHAnsi" w:cstheme="majorHAnsi"/>
          <w:u w:val="single"/>
        </w:rPr>
      </w:pPr>
    </w:p>
    <w:p w:rsidR="00CA3E4B" w:rsidRPr="00D3203D" w:rsidRDefault="00CA3E4B" w:rsidP="00CA3E4B">
      <w:pPr>
        <w:spacing w:after="0"/>
        <w:rPr>
          <w:rFonts w:asciiTheme="majorHAnsi" w:hAnsiTheme="majorHAnsi" w:cstheme="majorHAnsi"/>
          <w:u w:val="single"/>
        </w:rPr>
      </w:pPr>
      <w:r w:rsidRPr="00D3203D">
        <w:rPr>
          <w:rFonts w:asciiTheme="majorHAnsi" w:hAnsiTheme="majorHAnsi" w:cstheme="majorHAnsi"/>
          <w:u w:val="single"/>
        </w:rPr>
        <w:tab/>
      </w:r>
      <w:r w:rsidRPr="00D3203D">
        <w:rPr>
          <w:rFonts w:asciiTheme="majorHAnsi" w:hAnsiTheme="majorHAnsi" w:cstheme="majorHAnsi"/>
          <w:u w:val="single"/>
        </w:rPr>
        <w:tab/>
      </w:r>
      <w:r w:rsidRPr="00D3203D">
        <w:rPr>
          <w:rFonts w:asciiTheme="majorHAnsi" w:hAnsiTheme="majorHAnsi" w:cstheme="majorHAnsi"/>
          <w:u w:val="single"/>
        </w:rPr>
        <w:tab/>
      </w:r>
      <w:r w:rsidRPr="00D3203D">
        <w:rPr>
          <w:rFonts w:asciiTheme="majorHAnsi" w:hAnsiTheme="majorHAnsi" w:cstheme="majorHAnsi"/>
          <w:u w:val="single"/>
        </w:rPr>
        <w:tab/>
      </w:r>
      <w:r w:rsidRPr="00D3203D">
        <w:rPr>
          <w:rFonts w:asciiTheme="majorHAnsi" w:hAnsiTheme="majorHAnsi" w:cstheme="majorHAnsi"/>
          <w:u w:val="single"/>
        </w:rPr>
        <w:tab/>
      </w:r>
    </w:p>
    <w:p w:rsidR="00CA3E4B" w:rsidRPr="00D3203D" w:rsidRDefault="00CA3E4B" w:rsidP="00CA3E4B">
      <w:pPr>
        <w:spacing w:after="0"/>
        <w:rPr>
          <w:rFonts w:asciiTheme="majorHAnsi" w:hAnsiTheme="majorHAnsi" w:cstheme="majorHAnsi"/>
          <w:u w:val="single"/>
        </w:rPr>
      </w:pPr>
      <w:r w:rsidRPr="00D3203D">
        <w:rPr>
          <w:rFonts w:asciiTheme="majorHAnsi" w:hAnsiTheme="majorHAnsi" w:cstheme="majorHAnsi"/>
        </w:rPr>
        <w:t>University Attorney</w:t>
      </w:r>
    </w:p>
    <w:p w:rsidR="00CA3E4B" w:rsidRPr="00D3203D" w:rsidRDefault="00CA3E4B" w:rsidP="00CA3E4B">
      <w:pPr>
        <w:spacing w:after="0"/>
        <w:jc w:val="center"/>
        <w:rPr>
          <w:rFonts w:asciiTheme="majorHAnsi" w:hAnsiTheme="majorHAnsi" w:cstheme="majorHAnsi"/>
          <w:b/>
        </w:rPr>
      </w:pPr>
    </w:p>
    <w:p w:rsidR="00CA3E4B" w:rsidRPr="00D3203D" w:rsidRDefault="00CA3E4B" w:rsidP="00CA3E4B">
      <w:pPr>
        <w:spacing w:after="0"/>
        <w:jc w:val="center"/>
        <w:rPr>
          <w:rFonts w:asciiTheme="majorHAnsi" w:hAnsiTheme="majorHAnsi" w:cstheme="majorHAnsi"/>
          <w:b/>
        </w:rPr>
      </w:pPr>
    </w:p>
    <w:p w:rsidR="00AF0A36" w:rsidRDefault="00AF0A36"/>
    <w:sectPr w:rsidR="00AF0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1D55AF"/>
    <w:multiLevelType w:val="multilevel"/>
    <w:tmpl w:val="E238091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E4B"/>
    <w:rsid w:val="000632DB"/>
    <w:rsid w:val="000B6588"/>
    <w:rsid w:val="001C3372"/>
    <w:rsid w:val="00295164"/>
    <w:rsid w:val="0035569C"/>
    <w:rsid w:val="00405085"/>
    <w:rsid w:val="00632DB1"/>
    <w:rsid w:val="00653493"/>
    <w:rsid w:val="006678DA"/>
    <w:rsid w:val="006C19CB"/>
    <w:rsid w:val="00AB6941"/>
    <w:rsid w:val="00AF0A36"/>
    <w:rsid w:val="00C512BD"/>
    <w:rsid w:val="00CA3E4B"/>
    <w:rsid w:val="00CE686C"/>
    <w:rsid w:val="00D31F1D"/>
    <w:rsid w:val="00DB6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6547E"/>
  <w15:chartTrackingRefBased/>
  <w15:docId w15:val="{9A849DC3-0774-4122-BED1-B9143D95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3E4B"/>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lit-buttonstooltip">
    <w:name w:val="split-buttons__tooltip"/>
    <w:basedOn w:val="DefaultParagraphFont"/>
    <w:rsid w:val="00CE686C"/>
  </w:style>
  <w:style w:type="character" w:styleId="Hyperlink">
    <w:name w:val="Hyperlink"/>
    <w:basedOn w:val="DefaultParagraphFont"/>
    <w:uiPriority w:val="99"/>
    <w:semiHidden/>
    <w:unhideWhenUsed/>
    <w:rsid w:val="00CE686C"/>
    <w:rPr>
      <w:color w:val="0000FF"/>
      <w:u w:val="single"/>
    </w:rPr>
  </w:style>
  <w:style w:type="paragraph" w:styleId="ListParagraph">
    <w:name w:val="List Paragraph"/>
    <w:basedOn w:val="Normal"/>
    <w:uiPriority w:val="34"/>
    <w:qFormat/>
    <w:rsid w:val="00CE68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5896123">
      <w:bodyDiv w:val="1"/>
      <w:marLeft w:val="0"/>
      <w:marRight w:val="0"/>
      <w:marTop w:val="0"/>
      <w:marBottom w:val="0"/>
      <w:divBdr>
        <w:top w:val="none" w:sz="0" w:space="0" w:color="auto"/>
        <w:left w:val="none" w:sz="0" w:space="0" w:color="auto"/>
        <w:bottom w:val="none" w:sz="0" w:space="0" w:color="auto"/>
        <w:right w:val="none" w:sz="0" w:space="0" w:color="auto"/>
      </w:divBdr>
      <w:divsChild>
        <w:div w:id="27729290">
          <w:marLeft w:val="0"/>
          <w:marRight w:val="0"/>
          <w:marTop w:val="0"/>
          <w:marBottom w:val="0"/>
          <w:divBdr>
            <w:top w:val="none" w:sz="0" w:space="0" w:color="auto"/>
            <w:left w:val="none" w:sz="0" w:space="0" w:color="auto"/>
            <w:bottom w:val="none" w:sz="0" w:space="0" w:color="auto"/>
            <w:right w:val="none" w:sz="0" w:space="0" w:color="auto"/>
          </w:divBdr>
          <w:divsChild>
            <w:div w:id="803354876">
              <w:marLeft w:val="0"/>
              <w:marRight w:val="0"/>
              <w:marTop w:val="0"/>
              <w:marBottom w:val="0"/>
              <w:divBdr>
                <w:top w:val="none" w:sz="0" w:space="0" w:color="auto"/>
                <w:left w:val="none" w:sz="0" w:space="0" w:color="auto"/>
                <w:bottom w:val="none" w:sz="0" w:space="0" w:color="auto"/>
                <w:right w:val="none" w:sz="0" w:space="0" w:color="auto"/>
              </w:divBdr>
            </w:div>
            <w:div w:id="760225154">
              <w:marLeft w:val="0"/>
              <w:marRight w:val="0"/>
              <w:marTop w:val="0"/>
              <w:marBottom w:val="0"/>
              <w:divBdr>
                <w:top w:val="none" w:sz="0" w:space="0" w:color="auto"/>
                <w:left w:val="none" w:sz="0" w:space="0" w:color="auto"/>
                <w:bottom w:val="none" w:sz="0" w:space="0" w:color="auto"/>
                <w:right w:val="none" w:sz="0" w:space="0" w:color="auto"/>
              </w:divBdr>
            </w:div>
            <w:div w:id="4001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Germarlon H.</dc:creator>
  <cp:keywords/>
  <dc:description/>
  <cp:lastModifiedBy>FAMU Purchasing Office</cp:lastModifiedBy>
  <cp:revision>4</cp:revision>
  <dcterms:created xsi:type="dcterms:W3CDTF">2021-05-24T19:58:00Z</dcterms:created>
  <dcterms:modified xsi:type="dcterms:W3CDTF">2022-05-02T20:56:00Z</dcterms:modified>
</cp:coreProperties>
</file>