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7F" w:rsidRDefault="0033327F" w:rsidP="0087584F">
      <w:pPr>
        <w:ind w:right="-720"/>
        <w:rPr>
          <w:rFonts w:asciiTheme="minorHAnsi" w:hAnsiTheme="minorHAnsi" w:cs="Arial"/>
          <w:sz w:val="20"/>
          <w:szCs w:val="20"/>
        </w:rPr>
      </w:pPr>
    </w:p>
    <w:p w:rsidR="00141E35" w:rsidRDefault="00F913D3" w:rsidP="0033327F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Academic Affairs</w:t>
      </w:r>
      <w:r w:rsidR="00141E35" w:rsidRPr="00141E35">
        <w:rPr>
          <w:rFonts w:asciiTheme="minorHAnsi" w:hAnsiTheme="minorHAnsi" w:cs="Arial"/>
          <w:b/>
          <w:sz w:val="28"/>
          <w:szCs w:val="28"/>
        </w:rPr>
        <w:t xml:space="preserve"> Committee</w:t>
      </w:r>
    </w:p>
    <w:p w:rsidR="00141E35" w:rsidRPr="0033327F" w:rsidRDefault="001C7383" w:rsidP="00141E35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Date: </w:t>
      </w:r>
      <w:r w:rsidR="00A01C8F">
        <w:rPr>
          <w:rFonts w:asciiTheme="minorHAnsi" w:hAnsiTheme="minorHAnsi" w:cs="Arial"/>
          <w:b/>
        </w:rPr>
        <w:t>May 18</w:t>
      </w:r>
      <w:r w:rsidR="00A905B6">
        <w:rPr>
          <w:rFonts w:asciiTheme="minorHAnsi" w:hAnsiTheme="minorHAnsi" w:cs="Arial"/>
          <w:b/>
        </w:rPr>
        <w:t>, 2015</w:t>
      </w:r>
    </w:p>
    <w:p w:rsidR="0033327F" w:rsidRPr="000649A8" w:rsidRDefault="0033327F" w:rsidP="0033327F">
      <w:pPr>
        <w:jc w:val="center"/>
        <w:rPr>
          <w:rFonts w:asciiTheme="minorHAnsi" w:hAnsiTheme="minorHAnsi"/>
          <w:b/>
          <w:color w:val="C0C0C0"/>
        </w:rPr>
      </w:pPr>
      <w:r w:rsidRPr="0033327F">
        <w:rPr>
          <w:rFonts w:asciiTheme="minorHAnsi" w:hAnsiTheme="minorHAnsi" w:cs="Arial"/>
          <w:b/>
        </w:rPr>
        <w:t>Agenda Item</w:t>
      </w:r>
      <w:r>
        <w:rPr>
          <w:rFonts w:asciiTheme="minorHAnsi" w:hAnsiTheme="minorHAnsi"/>
          <w:b/>
        </w:rPr>
        <w:t xml:space="preserve">: </w:t>
      </w:r>
      <w:bookmarkStart w:id="0" w:name="_GoBack"/>
      <w:r w:rsidR="001C7383" w:rsidRPr="000649A8">
        <w:rPr>
          <w:rFonts w:asciiTheme="minorHAnsi" w:hAnsiTheme="minorHAnsi"/>
          <w:b/>
        </w:rPr>
        <w:t>III</w:t>
      </w:r>
    </w:p>
    <w:bookmarkEnd w:id="0"/>
    <w:p w:rsidR="0087584F" w:rsidRPr="0033327F" w:rsidRDefault="0033327F" w:rsidP="00141E35">
      <w:pPr>
        <w:ind w:left="450" w:right="-720"/>
        <w:rPr>
          <w:rFonts w:asciiTheme="minorHAnsi" w:hAnsiTheme="minorHAnsi" w:cs="Arial"/>
          <w:b/>
          <w:sz w:val="20"/>
          <w:szCs w:val="20"/>
        </w:rPr>
      </w:pPr>
      <w:r w:rsidRPr="0033327F">
        <w:rPr>
          <w:rFonts w:asciiTheme="minorHAnsi" w:hAnsiTheme="minorHAnsi" w:cs="Arial"/>
        </w:rPr>
        <w:tab/>
        <w:t xml:space="preserve">        </w:t>
      </w:r>
      <w:r w:rsidRPr="0033327F">
        <w:rPr>
          <w:rFonts w:asciiTheme="minorHAnsi" w:hAnsiTheme="minorHAnsi" w:cs="Arial"/>
        </w:rPr>
        <w:tab/>
      </w:r>
    </w:p>
    <w:tbl>
      <w:tblPr>
        <w:tblpPr w:leftFromText="180" w:rightFromText="180" w:vertAnchor="text" w:horzAnchor="margin" w:tblpXSpec="center" w:tblpY="4"/>
        <w:tblW w:w="1080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87584F" w:rsidRPr="0033327F" w:rsidTr="00D7615D">
        <w:trPr>
          <w:trHeight w:val="55"/>
        </w:trPr>
        <w:tc>
          <w:tcPr>
            <w:tcW w:w="10800" w:type="dxa"/>
            <w:shd w:val="clear" w:color="auto" w:fill="EAEAEA"/>
          </w:tcPr>
          <w:p w:rsidR="0087584F" w:rsidRPr="0033327F" w:rsidRDefault="0087584F" w:rsidP="00D7615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3327F">
              <w:rPr>
                <w:rFonts w:asciiTheme="minorHAnsi" w:hAnsiTheme="minorHAnsi" w:cs="Arial"/>
                <w:b/>
                <w:sz w:val="20"/>
                <w:szCs w:val="20"/>
              </w:rPr>
              <w:t xml:space="preserve"> Item Origination and Authorization</w:t>
            </w:r>
          </w:p>
        </w:tc>
      </w:tr>
      <w:tr w:rsidR="0087584F" w:rsidRPr="0033327F" w:rsidTr="00D7615D">
        <w:trPr>
          <w:trHeight w:val="55"/>
        </w:trPr>
        <w:tc>
          <w:tcPr>
            <w:tcW w:w="10800" w:type="dxa"/>
          </w:tcPr>
          <w:p w:rsidR="0087584F" w:rsidRPr="0033327F" w:rsidRDefault="0087584F" w:rsidP="00D7615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3327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Policy ____</w:t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  <w:t xml:space="preserve"> Award of  Bid____</w:t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  <w:t xml:space="preserve"> Budget Amendment____</w:t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  <w:t>Change Order____</w:t>
            </w:r>
          </w:p>
          <w:p w:rsidR="0087584F" w:rsidRPr="0033327F" w:rsidRDefault="0087584F" w:rsidP="00D761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  <w:t xml:space="preserve">           Resolution____</w:t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  <w:t xml:space="preserve">         Contract____</w:t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  <w:t xml:space="preserve">                        Grant____</w:t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  <w:t xml:space="preserve">              Other____</w:t>
            </w:r>
          </w:p>
        </w:tc>
      </w:tr>
    </w:tbl>
    <w:p w:rsidR="0087584F" w:rsidRPr="0033327F" w:rsidRDefault="0087584F" w:rsidP="0087584F">
      <w:pPr>
        <w:ind w:left="-1080" w:right="-720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1"/>
        <w:tblW w:w="1080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shd w:val="clear" w:color="auto" w:fill="EAEAEA"/>
        <w:tblLook w:val="01E0" w:firstRow="1" w:lastRow="1" w:firstColumn="1" w:lastColumn="1" w:noHBand="0" w:noVBand="0"/>
      </w:tblPr>
      <w:tblGrid>
        <w:gridCol w:w="10800"/>
      </w:tblGrid>
      <w:tr w:rsidR="0087584F" w:rsidRPr="0033327F" w:rsidTr="00D7615D">
        <w:trPr>
          <w:trHeight w:val="253"/>
        </w:trPr>
        <w:tc>
          <w:tcPr>
            <w:tcW w:w="10800" w:type="dxa"/>
            <w:shd w:val="clear" w:color="auto" w:fill="EAEAEA"/>
          </w:tcPr>
          <w:p w:rsidR="0087584F" w:rsidRPr="0033327F" w:rsidRDefault="0087584F" w:rsidP="00D7615D">
            <w:pPr>
              <w:ind w:right="-7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3327F">
              <w:rPr>
                <w:rFonts w:asciiTheme="minorHAnsi" w:hAnsiTheme="minorHAnsi" w:cs="Arial"/>
                <w:b/>
                <w:sz w:val="20"/>
                <w:szCs w:val="20"/>
              </w:rPr>
              <w:t>Action of Board</w:t>
            </w:r>
          </w:p>
        </w:tc>
      </w:tr>
      <w:tr w:rsidR="0087584F" w:rsidRPr="0033327F" w:rsidTr="00D7615D">
        <w:trPr>
          <w:trHeight w:val="269"/>
        </w:trPr>
        <w:tc>
          <w:tcPr>
            <w:tcW w:w="10800" w:type="dxa"/>
            <w:shd w:val="clear" w:color="auto" w:fill="auto"/>
          </w:tcPr>
          <w:p w:rsidR="0087584F" w:rsidRPr="0033327F" w:rsidRDefault="0087584F" w:rsidP="00D7615D">
            <w:pPr>
              <w:ind w:right="-7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3327F">
              <w:rPr>
                <w:rFonts w:asciiTheme="minorHAnsi" w:hAnsiTheme="minorHAnsi" w:cs="Arial"/>
                <w:sz w:val="20"/>
                <w:szCs w:val="20"/>
              </w:rPr>
              <w:t>Approved____</w:t>
            </w:r>
            <w:r w:rsidRPr="0033327F">
              <w:rPr>
                <w:rFonts w:asciiTheme="minorHAnsi" w:hAnsiTheme="minorHAnsi" w:cs="Arial"/>
                <w:sz w:val="20"/>
                <w:szCs w:val="20"/>
              </w:rPr>
              <w:tab/>
              <w:t xml:space="preserve">Approved w/ Conditions ___          Disapproved ___         Continued____        Withdrawn </w:t>
            </w:r>
            <w:r w:rsidRPr="0033327F">
              <w:rPr>
                <w:rFonts w:asciiTheme="minorHAnsi" w:hAnsiTheme="minorHAnsi"/>
                <w:sz w:val="20"/>
                <w:szCs w:val="20"/>
              </w:rPr>
              <w:t>____</w:t>
            </w:r>
          </w:p>
        </w:tc>
      </w:tr>
    </w:tbl>
    <w:p w:rsidR="0087584F" w:rsidRPr="0033327F" w:rsidRDefault="0087584F" w:rsidP="0033327F">
      <w:pPr>
        <w:ind w:right="-720"/>
        <w:rPr>
          <w:rFonts w:asciiTheme="minorHAnsi" w:hAnsiTheme="minorHAnsi" w:cs="Arial"/>
          <w:b/>
          <w:sz w:val="20"/>
          <w:szCs w:val="20"/>
        </w:rPr>
      </w:pPr>
    </w:p>
    <w:p w:rsidR="0087584F" w:rsidRPr="0033327F" w:rsidRDefault="0087584F" w:rsidP="0033327F">
      <w:pPr>
        <w:ind w:left="-1080" w:right="-720"/>
        <w:rPr>
          <w:rFonts w:asciiTheme="minorHAnsi" w:hAnsiTheme="minorHAnsi" w:cs="Arial"/>
          <w:b/>
          <w:sz w:val="20"/>
          <w:szCs w:val="20"/>
        </w:rPr>
      </w:pPr>
    </w:p>
    <w:p w:rsidR="00730F29" w:rsidRPr="00DC73A4" w:rsidRDefault="0087584F" w:rsidP="0033327F">
      <w:pPr>
        <w:ind w:left="720" w:right="-720" w:hanging="1800"/>
        <w:outlineLvl w:val="0"/>
        <w:rPr>
          <w:rFonts w:asciiTheme="minorHAnsi" w:hAnsiTheme="minorHAnsi"/>
        </w:rPr>
      </w:pPr>
      <w:r w:rsidRPr="00DC73A4">
        <w:rPr>
          <w:rFonts w:asciiTheme="minorHAnsi" w:hAnsiTheme="minorHAnsi" w:cs="Arial"/>
          <w:b/>
        </w:rPr>
        <w:t>Subject:</w:t>
      </w:r>
      <w:r w:rsidRPr="00DC73A4">
        <w:rPr>
          <w:rFonts w:asciiTheme="minorHAnsi" w:hAnsiTheme="minorHAnsi" w:cs="Arial"/>
        </w:rPr>
        <w:t xml:space="preserve"> </w:t>
      </w:r>
      <w:r w:rsidR="0033327F" w:rsidRPr="00DC73A4">
        <w:rPr>
          <w:rFonts w:asciiTheme="minorHAnsi" w:hAnsiTheme="minorHAnsi" w:cs="Arial"/>
        </w:rPr>
        <w:t xml:space="preserve"> </w:t>
      </w:r>
      <w:r w:rsidR="00AB0013" w:rsidRPr="00DC73A4">
        <w:rPr>
          <w:rFonts w:asciiTheme="minorHAnsi" w:hAnsiTheme="minorHAnsi"/>
        </w:rPr>
        <w:t xml:space="preserve">Academic Affairs - </w:t>
      </w:r>
      <w:r w:rsidR="001C7383" w:rsidRPr="00DC73A4">
        <w:rPr>
          <w:rFonts w:asciiTheme="minorHAnsi" w:hAnsiTheme="minorHAnsi"/>
        </w:rPr>
        <w:t xml:space="preserve">Minutes </w:t>
      </w:r>
      <w:r w:rsidR="00AB0013" w:rsidRPr="00DC73A4">
        <w:rPr>
          <w:rFonts w:asciiTheme="minorHAnsi" w:hAnsiTheme="minorHAnsi"/>
        </w:rPr>
        <w:t>(</w:t>
      </w:r>
      <w:r w:rsidR="00134A89">
        <w:rPr>
          <w:rFonts w:asciiTheme="minorHAnsi" w:hAnsiTheme="minorHAnsi"/>
        </w:rPr>
        <w:t>March 4</w:t>
      </w:r>
      <w:r w:rsidR="00A905B6">
        <w:rPr>
          <w:rFonts w:asciiTheme="minorHAnsi" w:hAnsiTheme="minorHAnsi"/>
        </w:rPr>
        <w:t>,</w:t>
      </w:r>
      <w:r w:rsidR="00134A89">
        <w:rPr>
          <w:rFonts w:asciiTheme="minorHAnsi" w:hAnsiTheme="minorHAnsi"/>
        </w:rPr>
        <w:t xml:space="preserve"> 2015</w:t>
      </w:r>
      <w:r w:rsidR="00AB0013" w:rsidRPr="00DC73A4">
        <w:rPr>
          <w:rFonts w:asciiTheme="minorHAnsi" w:hAnsiTheme="minorHAnsi"/>
        </w:rPr>
        <w:t>)</w:t>
      </w:r>
    </w:p>
    <w:p w:rsidR="001C7383" w:rsidRPr="00DC73A4" w:rsidRDefault="001C7383" w:rsidP="0033327F">
      <w:pPr>
        <w:ind w:left="720" w:right="-720" w:hanging="1800"/>
        <w:outlineLvl w:val="0"/>
        <w:rPr>
          <w:rFonts w:asciiTheme="minorHAnsi" w:hAnsiTheme="minorHAnsi" w:cs="Arial"/>
          <w:b/>
        </w:rPr>
      </w:pPr>
    </w:p>
    <w:p w:rsidR="00AB0013" w:rsidRPr="00DC73A4" w:rsidRDefault="0087584F" w:rsidP="00AB0013">
      <w:pPr>
        <w:ind w:left="-1080" w:right="-1080"/>
        <w:outlineLvl w:val="0"/>
        <w:rPr>
          <w:rFonts w:asciiTheme="minorHAnsi" w:hAnsiTheme="minorHAnsi"/>
        </w:rPr>
      </w:pPr>
      <w:r w:rsidRPr="00DC73A4">
        <w:rPr>
          <w:rFonts w:asciiTheme="minorHAnsi" w:hAnsiTheme="minorHAnsi" w:cs="Arial"/>
          <w:b/>
        </w:rPr>
        <w:t>Rationale:</w:t>
      </w:r>
      <w:r w:rsidRPr="00DC73A4">
        <w:rPr>
          <w:rFonts w:asciiTheme="minorHAnsi" w:hAnsiTheme="minorHAnsi" w:cs="Arial"/>
        </w:rPr>
        <w:tab/>
        <w:t xml:space="preserve">  </w:t>
      </w:r>
      <w:r w:rsidR="00AB0013" w:rsidRPr="00DC73A4">
        <w:rPr>
          <w:rFonts w:asciiTheme="minorHAnsi" w:hAnsiTheme="minorHAnsi"/>
        </w:rPr>
        <w:t>In accordance with the Florida Statutes, a governmental body shall prepare and keep minutes or make a tape recording of each open meeting of the body.</w:t>
      </w:r>
    </w:p>
    <w:p w:rsidR="0033327F" w:rsidRPr="00DC73A4" w:rsidRDefault="0033327F" w:rsidP="0033327F">
      <w:pPr>
        <w:ind w:left="-1080" w:right="-1080"/>
        <w:jc w:val="both"/>
        <w:outlineLvl w:val="0"/>
        <w:rPr>
          <w:rFonts w:asciiTheme="minorHAnsi" w:hAnsiTheme="minorHAnsi" w:cs="Arial"/>
        </w:rPr>
      </w:pPr>
    </w:p>
    <w:p w:rsidR="0044496E" w:rsidRPr="00DC73A4" w:rsidRDefault="0044496E" w:rsidP="0033327F">
      <w:pPr>
        <w:ind w:left="-1080" w:right="-1080"/>
        <w:jc w:val="both"/>
        <w:outlineLvl w:val="0"/>
        <w:rPr>
          <w:rFonts w:asciiTheme="minorHAnsi" w:hAnsiTheme="minorHAnsi" w:cs="Arial"/>
          <w:b/>
        </w:rPr>
      </w:pPr>
      <w:r w:rsidRPr="00DC73A4">
        <w:rPr>
          <w:rFonts w:asciiTheme="minorHAnsi" w:hAnsiTheme="minorHAnsi" w:cs="Arial"/>
          <w:b/>
        </w:rPr>
        <w:t xml:space="preserve">Attachments: </w:t>
      </w:r>
      <w:r w:rsidR="008E62B3">
        <w:rPr>
          <w:rFonts w:asciiTheme="minorHAnsi" w:hAnsiTheme="minorHAnsi" w:cs="Arial"/>
        </w:rPr>
        <w:t xml:space="preserve">Minutes for </w:t>
      </w:r>
      <w:r w:rsidR="00134A89">
        <w:rPr>
          <w:rFonts w:asciiTheme="minorHAnsi" w:hAnsiTheme="minorHAnsi" w:cs="Arial"/>
        </w:rPr>
        <w:t>March 4, 2015</w:t>
      </w:r>
    </w:p>
    <w:p w:rsidR="0044496E" w:rsidRPr="00DC73A4" w:rsidRDefault="0044496E" w:rsidP="0033327F">
      <w:pPr>
        <w:ind w:left="-1080" w:right="-1080"/>
        <w:jc w:val="both"/>
        <w:outlineLvl w:val="0"/>
        <w:rPr>
          <w:rFonts w:asciiTheme="minorHAnsi" w:hAnsiTheme="minorHAnsi" w:cs="Arial"/>
        </w:rPr>
      </w:pPr>
    </w:p>
    <w:p w:rsidR="00DC73A4" w:rsidRPr="00DC73A4" w:rsidRDefault="0087584F" w:rsidP="00DC73A4">
      <w:pPr>
        <w:ind w:left="-1080" w:right="-1080"/>
        <w:outlineLvl w:val="0"/>
        <w:rPr>
          <w:rFonts w:asciiTheme="minorHAnsi" w:hAnsiTheme="minorHAnsi" w:cs="Arial"/>
        </w:rPr>
      </w:pPr>
      <w:r w:rsidRPr="00DC73A4">
        <w:rPr>
          <w:rFonts w:asciiTheme="minorHAnsi" w:hAnsiTheme="minorHAnsi" w:cs="Arial"/>
          <w:b/>
        </w:rPr>
        <w:t>Recommendation:</w:t>
      </w:r>
      <w:r w:rsidRPr="00DC73A4">
        <w:rPr>
          <w:rFonts w:asciiTheme="minorHAnsi" w:hAnsiTheme="minorHAnsi" w:cs="Arial"/>
        </w:rPr>
        <w:t xml:space="preserve">  </w:t>
      </w:r>
      <w:r w:rsidR="00DC73A4" w:rsidRPr="00DC73A4">
        <w:rPr>
          <w:rFonts w:asciiTheme="minorHAnsi" w:hAnsiTheme="minorHAnsi" w:cs="Arial"/>
        </w:rPr>
        <w:t xml:space="preserve">Approve the minutes of </w:t>
      </w:r>
      <w:r w:rsidR="00134A89">
        <w:rPr>
          <w:rFonts w:asciiTheme="minorHAnsi" w:hAnsiTheme="minorHAnsi" w:cs="Arial"/>
        </w:rPr>
        <w:t>March 4, 2015</w:t>
      </w:r>
      <w:r w:rsidR="00DC73A4" w:rsidRPr="00DC73A4">
        <w:rPr>
          <w:rFonts w:asciiTheme="minorHAnsi" w:hAnsiTheme="minorHAnsi" w:cs="Arial"/>
        </w:rPr>
        <w:t>.</w:t>
      </w:r>
    </w:p>
    <w:p w:rsidR="00247699" w:rsidRPr="00DC73A4" w:rsidRDefault="00247699" w:rsidP="0033327F">
      <w:pPr>
        <w:ind w:left="-1080" w:right="-1080"/>
        <w:outlineLvl w:val="0"/>
        <w:rPr>
          <w:rFonts w:asciiTheme="minorHAnsi" w:hAnsiTheme="minorHAnsi" w:cs="Arial"/>
        </w:rPr>
      </w:pPr>
    </w:p>
    <w:sectPr w:rsidR="00247699" w:rsidRPr="00DC73A4" w:rsidSect="00141E35">
      <w:headerReference w:type="default" r:id="rId10"/>
      <w:footerReference w:type="even" r:id="rId11"/>
      <w:footerReference w:type="default" r:id="rId12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4E" w:rsidRDefault="0068274E" w:rsidP="007E6B08">
      <w:r>
        <w:separator/>
      </w:r>
    </w:p>
  </w:endnote>
  <w:endnote w:type="continuationSeparator" w:id="0">
    <w:p w:rsidR="0068274E" w:rsidRDefault="0068274E" w:rsidP="007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63" w:rsidRDefault="00836882" w:rsidP="00582B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7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B63" w:rsidRDefault="0068274E" w:rsidP="00582B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63" w:rsidRPr="00581A3C" w:rsidRDefault="00C67F6C" w:rsidP="00582BF9">
    <w:pPr>
      <w:pStyle w:val="Footer"/>
      <w:ind w:right="360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4E" w:rsidRDefault="0068274E" w:rsidP="007E6B08">
      <w:r>
        <w:separator/>
      </w:r>
    </w:p>
  </w:footnote>
  <w:footnote w:type="continuationSeparator" w:id="0">
    <w:p w:rsidR="0068274E" w:rsidRDefault="0068274E" w:rsidP="007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63" w:rsidRPr="0033327F" w:rsidRDefault="0033327F" w:rsidP="00582BF9">
    <w:pPr>
      <w:pStyle w:val="Header"/>
      <w:jc w:val="center"/>
      <w:rPr>
        <w:rFonts w:asciiTheme="minorHAnsi" w:hAnsiTheme="minorHAnsi" w:cs="Arial"/>
        <w:b/>
        <w:sz w:val="28"/>
        <w:szCs w:val="28"/>
      </w:rPr>
    </w:pPr>
    <w:r w:rsidRPr="00FB5E9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4D93BCF9" wp14:editId="37C586A2">
          <wp:simplePos x="0" y="0"/>
          <wp:positionH relativeFrom="margin">
            <wp:posOffset>-504825</wp:posOffset>
          </wp:positionH>
          <wp:positionV relativeFrom="margin">
            <wp:posOffset>-685800</wp:posOffset>
          </wp:positionV>
          <wp:extent cx="619125" cy="598805"/>
          <wp:effectExtent l="0" t="0" r="9525" b="0"/>
          <wp:wrapSquare wrapText="bothSides"/>
          <wp:docPr id="1" name="Picture 0" descr="FAMU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MU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7F6C" w:rsidRPr="0033327F">
      <w:rPr>
        <w:rFonts w:asciiTheme="minorHAnsi" w:hAnsiTheme="minorHAnsi" w:cs="Arial"/>
        <w:b/>
        <w:sz w:val="28"/>
        <w:szCs w:val="28"/>
      </w:rPr>
      <w:t>Florida Agricultural and Mechanical University</w:t>
    </w:r>
  </w:p>
  <w:p w:rsidR="0033327F" w:rsidRDefault="00C67F6C" w:rsidP="00582BF9">
    <w:pPr>
      <w:pStyle w:val="Header"/>
      <w:jc w:val="center"/>
      <w:rPr>
        <w:rFonts w:asciiTheme="minorHAnsi" w:hAnsiTheme="minorHAnsi" w:cs="Arial"/>
        <w:b/>
        <w:sz w:val="28"/>
        <w:szCs w:val="28"/>
      </w:rPr>
    </w:pPr>
    <w:r w:rsidRPr="0033327F">
      <w:rPr>
        <w:rFonts w:asciiTheme="minorHAnsi" w:hAnsiTheme="minorHAnsi" w:cs="Arial"/>
        <w:b/>
        <w:sz w:val="28"/>
        <w:szCs w:val="28"/>
      </w:rPr>
      <w:t xml:space="preserve">Board of Trustees </w:t>
    </w:r>
  </w:p>
  <w:p w:rsidR="00141E35" w:rsidRPr="00141E35" w:rsidRDefault="00141E35" w:rsidP="00141E35">
    <w:pPr>
      <w:pStyle w:val="Header"/>
      <w:jc w:val="center"/>
      <w:rPr>
        <w:rFonts w:asciiTheme="minorHAnsi" w:hAnsiTheme="minorHAnsi" w:cs="Arial"/>
        <w:b/>
        <w:sz w:val="28"/>
        <w:szCs w:val="28"/>
      </w:rPr>
    </w:pPr>
    <w:r>
      <w:rPr>
        <w:rFonts w:asciiTheme="minorHAnsi" w:hAnsiTheme="minorHAnsi" w:cs="Arial"/>
        <w:b/>
        <w:sz w:val="28"/>
        <w:szCs w:val="28"/>
      </w:rPr>
      <w:t>ACTION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4F"/>
    <w:rsid w:val="0000129E"/>
    <w:rsid w:val="0001755C"/>
    <w:rsid w:val="00043FBA"/>
    <w:rsid w:val="000649A8"/>
    <w:rsid w:val="000758A3"/>
    <w:rsid w:val="000C4175"/>
    <w:rsid w:val="000E46F9"/>
    <w:rsid w:val="001032EE"/>
    <w:rsid w:val="00132EC5"/>
    <w:rsid w:val="001333A9"/>
    <w:rsid w:val="00134A89"/>
    <w:rsid w:val="00141E35"/>
    <w:rsid w:val="00164CE4"/>
    <w:rsid w:val="001C1D66"/>
    <w:rsid w:val="001C7383"/>
    <w:rsid w:val="001D6EB4"/>
    <w:rsid w:val="00234C35"/>
    <w:rsid w:val="00247699"/>
    <w:rsid w:val="002E2CF6"/>
    <w:rsid w:val="002F7800"/>
    <w:rsid w:val="0033327F"/>
    <w:rsid w:val="00354C4B"/>
    <w:rsid w:val="003816E7"/>
    <w:rsid w:val="003A39D5"/>
    <w:rsid w:val="003B148D"/>
    <w:rsid w:val="003C7CD5"/>
    <w:rsid w:val="00427A5C"/>
    <w:rsid w:val="0044496E"/>
    <w:rsid w:val="00447BC4"/>
    <w:rsid w:val="004D4363"/>
    <w:rsid w:val="004E2339"/>
    <w:rsid w:val="00511296"/>
    <w:rsid w:val="00555F7B"/>
    <w:rsid w:val="005837BE"/>
    <w:rsid w:val="00597F06"/>
    <w:rsid w:val="005A0051"/>
    <w:rsid w:val="005C177A"/>
    <w:rsid w:val="005E2703"/>
    <w:rsid w:val="0060087C"/>
    <w:rsid w:val="00633879"/>
    <w:rsid w:val="00640B98"/>
    <w:rsid w:val="00645450"/>
    <w:rsid w:val="0068274E"/>
    <w:rsid w:val="00686267"/>
    <w:rsid w:val="006B04DD"/>
    <w:rsid w:val="00720798"/>
    <w:rsid w:val="00730AF1"/>
    <w:rsid w:val="00730F29"/>
    <w:rsid w:val="00744266"/>
    <w:rsid w:val="00781916"/>
    <w:rsid w:val="00793F48"/>
    <w:rsid w:val="007A4431"/>
    <w:rsid w:val="007E00D9"/>
    <w:rsid w:val="007E6B08"/>
    <w:rsid w:val="007F1A99"/>
    <w:rsid w:val="00833116"/>
    <w:rsid w:val="00836882"/>
    <w:rsid w:val="008539DD"/>
    <w:rsid w:val="0086078D"/>
    <w:rsid w:val="0086384B"/>
    <w:rsid w:val="00875110"/>
    <w:rsid w:val="0087584F"/>
    <w:rsid w:val="008A0E24"/>
    <w:rsid w:val="008D0F1F"/>
    <w:rsid w:val="008E2364"/>
    <w:rsid w:val="008E62B3"/>
    <w:rsid w:val="0090754E"/>
    <w:rsid w:val="00932F08"/>
    <w:rsid w:val="009B2283"/>
    <w:rsid w:val="009E08B1"/>
    <w:rsid w:val="00A01C8F"/>
    <w:rsid w:val="00A21D9A"/>
    <w:rsid w:val="00A43E0A"/>
    <w:rsid w:val="00A71866"/>
    <w:rsid w:val="00A905B6"/>
    <w:rsid w:val="00AB0013"/>
    <w:rsid w:val="00BE2E76"/>
    <w:rsid w:val="00BE59D7"/>
    <w:rsid w:val="00BF2FF1"/>
    <w:rsid w:val="00C56FD8"/>
    <w:rsid w:val="00C67F6C"/>
    <w:rsid w:val="00C72337"/>
    <w:rsid w:val="00CA0B72"/>
    <w:rsid w:val="00CA0EDE"/>
    <w:rsid w:val="00CC073C"/>
    <w:rsid w:val="00CD6EC3"/>
    <w:rsid w:val="00D25D75"/>
    <w:rsid w:val="00D32E45"/>
    <w:rsid w:val="00D7093D"/>
    <w:rsid w:val="00D73CD2"/>
    <w:rsid w:val="00DB0998"/>
    <w:rsid w:val="00DC373F"/>
    <w:rsid w:val="00DC73A4"/>
    <w:rsid w:val="00E049BD"/>
    <w:rsid w:val="00E20E4F"/>
    <w:rsid w:val="00E600A8"/>
    <w:rsid w:val="00E84A1A"/>
    <w:rsid w:val="00EC3011"/>
    <w:rsid w:val="00EE5437"/>
    <w:rsid w:val="00F0431E"/>
    <w:rsid w:val="00F10652"/>
    <w:rsid w:val="00F458A6"/>
    <w:rsid w:val="00F913D3"/>
    <w:rsid w:val="00FD574B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4F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584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875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584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87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4F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584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875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584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87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3EFD0504C5F41B51CE5D02D77EBBB" ma:contentTypeVersion="0" ma:contentTypeDescription="Create a new document." ma:contentTypeScope="" ma:versionID="a189d1138409f8322765d6f144de9c9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885BA-8295-425C-8177-FB86BC4C420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CE4222-7527-4060-903E-FB5CE0DC9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460D0C-6E2A-4E53-BE9B-8C2937829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Information Tech., Florida A&amp;M University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linda.bargemiles</dc:creator>
  <cp:lastModifiedBy>Valeria Singleton</cp:lastModifiedBy>
  <cp:revision>4</cp:revision>
  <cp:lastPrinted>2015-05-11T12:15:00Z</cp:lastPrinted>
  <dcterms:created xsi:type="dcterms:W3CDTF">2015-05-14T11:56:00Z</dcterms:created>
  <dcterms:modified xsi:type="dcterms:W3CDTF">2015-05-14T12:38:00Z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0x0101002AC3EFD0504C5F41B51CE5D02D77EBBB</vt:lpwstr>
  </property>
</Properties>
</file>